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38" w:rsidRDefault="00314738">
      <w:pPr>
        <w:spacing w:after="200" w:line="276" w:lineRule="auto"/>
      </w:pPr>
      <w:bookmarkStart w:id="0" w:name="_GoBack"/>
      <w:r>
        <w:rPr>
          <w:noProof/>
        </w:rPr>
        <w:drawing>
          <wp:inline distT="0" distB="0" distL="0" distR="0">
            <wp:extent cx="5940425" cy="8173908"/>
            <wp:effectExtent l="0" t="0" r="0" b="0"/>
            <wp:docPr id="1" name="Рисунок 1" descr="C:\Users\ADMIN\AppData\Local\Microsoft\Windows\Temporary Internet Files\Content.Word\р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р 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3908"/>
                    </a:xfrm>
                    <a:prstGeom prst="rect">
                      <a:avLst/>
                    </a:prstGeom>
                    <a:noFill/>
                    <a:ln>
                      <a:noFill/>
                    </a:ln>
                  </pic:spPr>
                </pic:pic>
              </a:graphicData>
            </a:graphic>
          </wp:inline>
        </w:drawing>
      </w:r>
      <w:bookmarkEnd w:id="0"/>
      <w:r>
        <w:br w:type="page"/>
      </w:r>
    </w:p>
    <w:p w:rsidR="007037A9" w:rsidRPr="000B6A7A" w:rsidRDefault="007037A9" w:rsidP="000B6A7A">
      <w:pPr>
        <w:pStyle w:val="a5"/>
        <w:numPr>
          <w:ilvl w:val="0"/>
          <w:numId w:val="9"/>
        </w:numPr>
        <w:ind w:left="0" w:firstLine="709"/>
      </w:pPr>
      <w:r w:rsidRPr="000B6A7A">
        <w:lastRenderedPageBreak/>
        <w:t>Пояснительная записка</w:t>
      </w:r>
    </w:p>
    <w:p w:rsidR="00976D5A" w:rsidRPr="00976D5A" w:rsidRDefault="00976D5A" w:rsidP="00976D5A">
      <w:pPr>
        <w:shd w:val="clear" w:color="auto" w:fill="FFFFFF"/>
        <w:autoSpaceDE w:val="0"/>
        <w:jc w:val="both"/>
        <w:rPr>
          <w:color w:val="000000"/>
        </w:rPr>
      </w:pPr>
      <w:r w:rsidRPr="00976D5A">
        <w:rPr>
          <w:color w:val="000000"/>
        </w:rPr>
        <w:t>Рабочая программа по музыке разработана на основе авторской программы</w:t>
      </w:r>
      <w:r w:rsidRPr="000B6A7A">
        <w:t xml:space="preserve"> «Музыка»  (Сергеева Г.П., Критская Е.Д, Шмагина Т.С.) в соответствии с требованиями  </w:t>
      </w:r>
      <w:r w:rsidRPr="00976D5A">
        <w:rPr>
          <w:color w:val="000000"/>
        </w:rPr>
        <w:t>Федерального государственного об</w:t>
      </w:r>
      <w:r w:rsidRPr="00976D5A">
        <w:rPr>
          <w:color w:val="000000"/>
        </w:rPr>
        <w:softHyphen/>
        <w:t>разовательного стандарта начального общего образования, Концепции духовно-нравственного развития и воспитания личности гражданина Рос</w:t>
      </w:r>
      <w:r w:rsidRPr="00976D5A">
        <w:rPr>
          <w:color w:val="000000"/>
        </w:rPr>
        <w:softHyphen/>
        <w:t xml:space="preserve">сии, планируемых результатов начального общего образования. </w:t>
      </w:r>
      <w:r w:rsidRPr="00976D5A">
        <w:rPr>
          <w:bCs/>
        </w:rPr>
        <w:t xml:space="preserve">Задачи </w:t>
      </w:r>
      <w:r w:rsidRPr="000B6A7A">
        <w:t>музыкального</w:t>
      </w:r>
      <w:r>
        <w:t xml:space="preserve"> образования младших школьников.</w:t>
      </w:r>
    </w:p>
    <w:p w:rsidR="007037A9" w:rsidRPr="009A22F4" w:rsidRDefault="000B6A7A" w:rsidP="00976D5A">
      <w:pPr>
        <w:pStyle w:val="Default"/>
        <w:spacing w:after="62"/>
        <w:ind w:firstLine="567"/>
        <w:jc w:val="both"/>
        <w:rPr>
          <w:bCs/>
          <w:color w:val="auto"/>
        </w:rPr>
      </w:pPr>
      <w:r w:rsidRPr="000B6A7A">
        <w:t xml:space="preserve">Рабочая программа  разработана  в соответствии с </w:t>
      </w:r>
      <w:r w:rsidRPr="000B6A7A">
        <w:rPr>
          <w:bCs/>
          <w:color w:val="auto"/>
        </w:rPr>
        <w:t>Федеральным законом Российской Федерации от 29 декабря 2012г. N273-ФЗ «Об образовании в Российской Федерации»</w:t>
      </w:r>
      <w:r w:rsidRPr="000B6A7A">
        <w:rPr>
          <w:color w:val="auto"/>
        </w:rPr>
        <w:t xml:space="preserve">; </w:t>
      </w:r>
      <w:r w:rsidRPr="000B6A7A">
        <w:rPr>
          <w:bCs/>
          <w:color w:val="auto"/>
        </w:rPr>
        <w:t>Планом действий по модернизации общего образования на 2011- 2015 годы (утв.распоряжением Правительства РФ от 7сентября 2010 г.N1507-р); 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 декабря 2010 г. №1897)</w:t>
      </w:r>
      <w:r w:rsidRPr="000B6A7A">
        <w:rPr>
          <w:color w:val="auto"/>
        </w:rPr>
        <w:t xml:space="preserve">; </w:t>
      </w:r>
      <w:r w:rsidRPr="000B6A7A">
        <w:rPr>
          <w:bCs/>
          <w:color w:val="auto"/>
        </w:rPr>
        <w:t>Приказом Министерства образования и науки РФ от 29 декабря 2014 г. №1644 "О внесении изменений в приказ Министерства образования и науки Российской Федерации от 17 декабря 2010 г.№1897 «Об утверждении федерального государственного образовательного стандарта основного общего образования»; Постановлением Главного государственного санитарного врача РФ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r w:rsidRPr="000B6A7A">
        <w:rPr>
          <w:color w:val="auto"/>
        </w:rPr>
        <w:t>;</w:t>
      </w:r>
      <w:r w:rsidRPr="000B6A7A">
        <w:t xml:space="preserve"> </w:t>
      </w:r>
      <w:r w:rsidRPr="000B6A7A">
        <w:rPr>
          <w:bCs/>
          <w:color w:val="auto"/>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 имеющих государственную аккредитацию образовательных программ начального общего, основного общего, среднего общего образования»; Примерной основной образовательной программой основного общего образования (</w:t>
      </w:r>
      <w:r w:rsidRPr="000B6A7A">
        <w:t xml:space="preserve">одобрена решением федерального учебно-методического объединения по общему образованию (протокол  от 8 апреля 2015 г. № 1/15); </w:t>
      </w:r>
      <w:r w:rsidRPr="000B6A7A">
        <w:rPr>
          <w:bCs/>
        </w:rPr>
        <w:t>Основной образовательной программой основного общего образования МБОУ «Курумканская СОШ №2» , Уставом школы</w:t>
      </w:r>
      <w:r w:rsidRPr="000B6A7A">
        <w:rPr>
          <w:bCs/>
          <w:color w:val="000080"/>
        </w:rPr>
        <w:t xml:space="preserve"> </w:t>
      </w:r>
      <w:r w:rsidRPr="000B6A7A">
        <w:rPr>
          <w:bCs/>
          <w:color w:val="auto"/>
        </w:rPr>
        <w:t>и учебным планом на 2015-2016 у.г.</w:t>
      </w:r>
    </w:p>
    <w:p w:rsidR="003737F1" w:rsidRPr="002E4E45" w:rsidRDefault="003737F1" w:rsidP="00976D5A">
      <w:pPr>
        <w:ind w:left="709"/>
        <w:jc w:val="both"/>
      </w:pPr>
      <w:r w:rsidRPr="002E4E45">
        <w:t>Цели реализации программы:</w:t>
      </w:r>
    </w:p>
    <w:p w:rsidR="003737F1" w:rsidRPr="000B6A7A" w:rsidRDefault="003737F1" w:rsidP="00976D5A">
      <w:pPr>
        <w:pStyle w:val="a5"/>
        <w:shd w:val="clear" w:color="auto" w:fill="FFFFFF"/>
        <w:autoSpaceDE w:val="0"/>
        <w:autoSpaceDN w:val="0"/>
        <w:adjustRightInd w:val="0"/>
        <w:ind w:left="0"/>
        <w:jc w:val="both"/>
      </w:pPr>
      <w:r w:rsidRPr="000B6A7A">
        <w:rPr>
          <w:bCs/>
        </w:rPr>
        <w:t>Цель</w:t>
      </w:r>
      <w:r w:rsidRPr="000B6A7A">
        <w:rPr>
          <w:b/>
          <w:bCs/>
        </w:rPr>
        <w:t xml:space="preserve"> </w:t>
      </w:r>
      <w:r w:rsidRPr="000B6A7A">
        <w:t xml:space="preserve">массового музыкального образования и воспитания — </w:t>
      </w:r>
      <w:r w:rsidRPr="000B6A7A">
        <w:rPr>
          <w:i/>
          <w:iCs/>
        </w:rPr>
        <w:t xml:space="preserve">формирование музыкальной культуры как неотъемлемой части духовной культуры школьников </w:t>
      </w:r>
      <w:r w:rsidRPr="000B6A7A">
        <w:t>— наиболее полно отражает интересы современного общества в развитии духов</w:t>
      </w:r>
      <w:r w:rsidRPr="000B6A7A">
        <w:softHyphen/>
        <w:t>ного потенциала подрастающего поколения.</w:t>
      </w:r>
    </w:p>
    <w:p w:rsidR="003737F1" w:rsidRPr="002E4E45" w:rsidRDefault="003737F1" w:rsidP="00976D5A">
      <w:pPr>
        <w:ind w:left="-567" w:firstLine="709"/>
        <w:jc w:val="both"/>
      </w:pPr>
      <w:r w:rsidRPr="002E4E45">
        <w:t>Достижение этой цели предполагает решение следующих задач:</w:t>
      </w:r>
    </w:p>
    <w:p w:rsidR="003737F1" w:rsidRPr="000B6A7A" w:rsidRDefault="003737F1" w:rsidP="00976D5A">
      <w:pPr>
        <w:pStyle w:val="a5"/>
        <w:shd w:val="clear" w:color="auto" w:fill="FFFFFF"/>
        <w:autoSpaceDE w:val="0"/>
        <w:autoSpaceDN w:val="0"/>
        <w:adjustRightInd w:val="0"/>
        <w:ind w:left="0"/>
        <w:jc w:val="both"/>
      </w:pPr>
      <w:r w:rsidRPr="000B6A7A">
        <w:t>• воспитание интереса, эмоционально-ценностного отно</w:t>
      </w:r>
      <w:r w:rsidRPr="000B6A7A">
        <w:softHyphen/>
        <w:t>шения и любви к музыкальному искусству, художественного вкуса, нравственных и эстетических чувств: любви к ближне</w:t>
      </w:r>
      <w:r w:rsidRPr="000B6A7A">
        <w:softHyphen/>
        <w:t>му, к своему народу, к Родине; уважения к истории, тради</w:t>
      </w:r>
      <w:r w:rsidRPr="000B6A7A">
        <w:softHyphen/>
        <w:t>циям, музыкальной культуре разных народов мира на основе постижения учащимися музыкального искусства во всем мно</w:t>
      </w:r>
      <w:r w:rsidRPr="000B6A7A">
        <w:softHyphen/>
        <w:t>гообразии его форм и жанров;</w:t>
      </w:r>
    </w:p>
    <w:p w:rsidR="003737F1" w:rsidRPr="000B6A7A" w:rsidRDefault="003737F1" w:rsidP="00976D5A">
      <w:pPr>
        <w:pStyle w:val="a5"/>
        <w:shd w:val="clear" w:color="auto" w:fill="FFFFFF"/>
        <w:autoSpaceDE w:val="0"/>
        <w:autoSpaceDN w:val="0"/>
        <w:adjustRightInd w:val="0"/>
        <w:ind w:left="0"/>
        <w:jc w:val="both"/>
      </w:pPr>
      <w:r w:rsidRPr="000B6A7A">
        <w:t>•  воспитание чувства музыки как основы музыкальной гра</w:t>
      </w:r>
      <w:r w:rsidRPr="000B6A7A">
        <w:softHyphen/>
        <w:t>мотности;</w:t>
      </w:r>
    </w:p>
    <w:p w:rsidR="003737F1" w:rsidRPr="000B6A7A" w:rsidRDefault="003737F1" w:rsidP="00976D5A">
      <w:pPr>
        <w:pStyle w:val="a5"/>
        <w:shd w:val="clear" w:color="auto" w:fill="FFFFFF"/>
        <w:autoSpaceDE w:val="0"/>
        <w:autoSpaceDN w:val="0"/>
        <w:adjustRightInd w:val="0"/>
        <w:ind w:left="0"/>
        <w:jc w:val="both"/>
      </w:pPr>
      <w:r w:rsidRPr="000B6A7A">
        <w:t>•  развитие образно-ассоциативного мышления детей, му</w:t>
      </w:r>
      <w:r w:rsidRPr="000B6A7A">
        <w:softHyphen/>
        <w:t>зыкальной памяти и слуха на основе активного, прочувство</w:t>
      </w:r>
      <w:r w:rsidRPr="000B6A7A">
        <w:softHyphen/>
        <w:t>ванного и осознанного восприятия лучших образцов мировой музыкальной культуры прошлого и настоящего;</w:t>
      </w:r>
    </w:p>
    <w:p w:rsidR="003737F1" w:rsidRPr="003737F1" w:rsidRDefault="003737F1" w:rsidP="00976D5A">
      <w:pPr>
        <w:pStyle w:val="a5"/>
        <w:shd w:val="clear" w:color="auto" w:fill="FFFFFF"/>
        <w:autoSpaceDE w:val="0"/>
        <w:autoSpaceDN w:val="0"/>
        <w:adjustRightInd w:val="0"/>
        <w:ind w:left="0"/>
        <w:jc w:val="both"/>
      </w:pPr>
      <w:r w:rsidRPr="000B6A7A">
        <w:t>• накопление тезауруса — багажа музыкальных впечатле</w:t>
      </w:r>
      <w:r w:rsidRPr="000B6A7A">
        <w:softHyphen/>
        <w:t>ний, интонационно-образного словаря, первоначальных зна</w:t>
      </w:r>
      <w:r w:rsidRPr="000B6A7A">
        <w:softHyphen/>
        <w:t>ний музыки и о музыке, формирование опыта музицирования, хорового исполнительства на основе развития певческо</w:t>
      </w:r>
      <w:r w:rsidRPr="000B6A7A">
        <w:softHyphen/>
        <w:t>го голоса, творческих способностей в различных видах музы</w:t>
      </w:r>
      <w:r w:rsidRPr="000B6A7A">
        <w:softHyphen/>
        <w:t>кальной деятельности.</w:t>
      </w:r>
    </w:p>
    <w:p w:rsidR="007037A9" w:rsidRPr="000B6A7A" w:rsidRDefault="007037A9" w:rsidP="000B6A7A">
      <w:pPr>
        <w:pStyle w:val="a5"/>
        <w:numPr>
          <w:ilvl w:val="0"/>
          <w:numId w:val="9"/>
        </w:numPr>
        <w:ind w:left="0" w:firstLine="709"/>
      </w:pPr>
      <w:r w:rsidRPr="000B6A7A">
        <w:t>Общая характеристика учебного предмета(курса)</w:t>
      </w:r>
    </w:p>
    <w:p w:rsidR="007037A9" w:rsidRPr="000B6A7A" w:rsidRDefault="007037A9" w:rsidP="000B6A7A">
      <w:pPr>
        <w:pStyle w:val="a5"/>
        <w:numPr>
          <w:ilvl w:val="1"/>
          <w:numId w:val="9"/>
        </w:numPr>
        <w:ind w:left="0" w:firstLine="709"/>
      </w:pPr>
      <w:r w:rsidRPr="000B6A7A">
        <w:t>Особенности содержания и методического аппарата учебно-методического комплекса (УМК)</w:t>
      </w:r>
      <w:r w:rsidR="00C12C75" w:rsidRPr="000B6A7A">
        <w:t xml:space="preserve"> </w:t>
      </w:r>
    </w:p>
    <w:p w:rsidR="00C12C75" w:rsidRPr="000B6A7A" w:rsidRDefault="00C12C75" w:rsidP="00976D5A">
      <w:pPr>
        <w:pStyle w:val="a5"/>
        <w:shd w:val="clear" w:color="auto" w:fill="FFFFFF"/>
        <w:autoSpaceDE w:val="0"/>
        <w:autoSpaceDN w:val="0"/>
        <w:adjustRightInd w:val="0"/>
        <w:ind w:left="0"/>
        <w:jc w:val="both"/>
      </w:pPr>
      <w:r w:rsidRPr="000B6A7A">
        <w:rPr>
          <w:bCs/>
          <w:color w:val="000000"/>
        </w:rPr>
        <w:lastRenderedPageBreak/>
        <w:t>Содержание программы</w:t>
      </w:r>
      <w:r w:rsidRPr="000B6A7A">
        <w:rPr>
          <w:b/>
          <w:bCs/>
          <w:color w:val="000000"/>
        </w:rPr>
        <w:t xml:space="preserve"> </w:t>
      </w:r>
      <w:r w:rsidRPr="000B6A7A">
        <w:rPr>
          <w:color w:val="000000"/>
        </w:rPr>
        <w:t>базируется на художественно-об</w:t>
      </w:r>
      <w:r w:rsidRPr="000B6A7A">
        <w:rPr>
          <w:color w:val="000000"/>
        </w:rPr>
        <w:softHyphen/>
        <w:t>разном,  нравственно-эстетическом постижении младшими школьниками основных пластов мирового музыкального ис</w:t>
      </w:r>
      <w:r w:rsidRPr="000B6A7A">
        <w:rPr>
          <w:color w:val="000000"/>
        </w:rPr>
        <w:softHyphen/>
        <w:t>кусства: фольклора, музыки религиозной традиции, произве</w:t>
      </w:r>
      <w:r w:rsidRPr="000B6A7A">
        <w:rPr>
          <w:color w:val="000000"/>
        </w:rPr>
        <w:softHyphen/>
        <w:t>дений композиторов-классиков (золотой фонд), современной академической и популярной музыки. Приоритетным в дан</w:t>
      </w:r>
      <w:r w:rsidRPr="000B6A7A">
        <w:rPr>
          <w:color w:val="000000"/>
        </w:rPr>
        <w:softHyphen/>
        <w:t>ной программе является введение ребенка в мир музыки че</w:t>
      </w:r>
      <w:r w:rsidRPr="000B6A7A">
        <w:rPr>
          <w:color w:val="000000"/>
        </w:rPr>
        <w:softHyphen/>
        <w:t>рез интонации, темы и образы русской музыкальной культу</w:t>
      </w:r>
      <w:r w:rsidRPr="000B6A7A">
        <w:rPr>
          <w:color w:val="000000"/>
        </w:rPr>
        <w:softHyphen/>
        <w:t>ры   в   мир   культуры  других народов. Это оказывает позитивное влияние на формирова</w:t>
      </w:r>
      <w:r w:rsidRPr="000B6A7A">
        <w:rPr>
          <w:color w:val="000000"/>
        </w:rPr>
        <w:softHyphen/>
        <w:t>ние семейных ценностей, составляющих духовное и нрав</w:t>
      </w:r>
      <w:r w:rsidRPr="000B6A7A">
        <w:rPr>
          <w:color w:val="000000"/>
        </w:rPr>
        <w:softHyphen/>
        <w:t>ственное богатство культуры и искусства народа. Освоение образцов музыкального фольклора как синкретичного искус</w:t>
      </w:r>
      <w:r w:rsidRPr="000B6A7A">
        <w:rPr>
          <w:color w:val="000000"/>
        </w:rPr>
        <w:softHyphen/>
        <w:t>ства разных народов мира, в котором находят отражение фак</w:t>
      </w:r>
      <w:r w:rsidRPr="000B6A7A">
        <w:rPr>
          <w:color w:val="000000"/>
        </w:rPr>
        <w:softHyphen/>
        <w:t>ты истории, отношение человека к родному краю, его при</w:t>
      </w:r>
      <w:r w:rsidRPr="000B6A7A">
        <w:rPr>
          <w:color w:val="000000"/>
        </w:rPr>
        <w:softHyphen/>
        <w:t>роде, труду людей, предполагает изучение основных фольк</w:t>
      </w:r>
      <w:r w:rsidRPr="000B6A7A">
        <w:rPr>
          <w:color w:val="000000"/>
        </w:rPr>
        <w:softHyphen/>
        <w:t>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w:t>
      </w:r>
      <w:r w:rsidRPr="000B6A7A">
        <w:rPr>
          <w:color w:val="000000"/>
        </w:rPr>
        <w:softHyphen/>
        <w:t>ческом подходе, который дает возможность учащимся осваи</w:t>
      </w:r>
      <w:r w:rsidRPr="000B6A7A">
        <w:rPr>
          <w:color w:val="000000"/>
        </w:rPr>
        <w:softHyphen/>
        <w:t>вать духовно-нравственные ценности как неотъемлемую часть мировой музыкальной культуры.</w:t>
      </w:r>
    </w:p>
    <w:p w:rsidR="00C12C75" w:rsidRPr="000B6A7A" w:rsidRDefault="00C12C75" w:rsidP="00976D5A">
      <w:pPr>
        <w:pStyle w:val="a5"/>
        <w:shd w:val="clear" w:color="auto" w:fill="FFFFFF"/>
        <w:autoSpaceDE w:val="0"/>
        <w:autoSpaceDN w:val="0"/>
        <w:adjustRightInd w:val="0"/>
        <w:ind w:left="0"/>
        <w:jc w:val="both"/>
      </w:pPr>
      <w:r w:rsidRPr="000B6A7A">
        <w:rPr>
          <w:color w:val="000000"/>
        </w:rPr>
        <w:t>Программа направлена на постижение закономерностей возникновения и развития музыкального искусства в его свя</w:t>
      </w:r>
      <w:r w:rsidRPr="000B6A7A">
        <w:rPr>
          <w:color w:val="000000"/>
        </w:rPr>
        <w:softHyphen/>
        <w:t>зях с жизнью, разнообразия форм его проявления и бытова</w:t>
      </w:r>
      <w:r w:rsidRPr="000B6A7A">
        <w:rPr>
          <w:color w:val="000000"/>
        </w:rPr>
        <w:softHyphen/>
        <w:t>ния в окружающем мире, специфики воздействия на духов</w:t>
      </w:r>
      <w:r w:rsidRPr="000B6A7A">
        <w:rPr>
          <w:color w:val="000000"/>
        </w:rPr>
        <w:softHyphen/>
        <w:t>ный мир человека на основе проникновения в интонацион</w:t>
      </w:r>
      <w:r w:rsidRPr="000B6A7A">
        <w:rPr>
          <w:color w:val="000000"/>
        </w:rPr>
        <w:softHyphen/>
        <w:t>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w:t>
      </w:r>
      <w:r w:rsidRPr="000B6A7A">
        <w:rPr>
          <w:color w:val="000000"/>
        </w:rPr>
        <w:softHyphen/>
        <w:t>кусства неотделимы от достижения личностных и метапредметных результатов.</w:t>
      </w:r>
    </w:p>
    <w:p w:rsidR="00C12C75" w:rsidRPr="000B6A7A" w:rsidRDefault="00C12C75" w:rsidP="00976D5A">
      <w:pPr>
        <w:pStyle w:val="a5"/>
        <w:shd w:val="clear" w:color="auto" w:fill="FFFFFF"/>
        <w:autoSpaceDE w:val="0"/>
        <w:autoSpaceDN w:val="0"/>
        <w:adjustRightInd w:val="0"/>
        <w:ind w:left="0"/>
        <w:jc w:val="both"/>
      </w:pPr>
      <w:r w:rsidRPr="000B6A7A">
        <w:rPr>
          <w:bCs/>
          <w:color w:val="000000"/>
        </w:rPr>
        <w:t>Критерии отбора</w:t>
      </w:r>
      <w:r w:rsidRPr="000B6A7A">
        <w:rPr>
          <w:b/>
          <w:bCs/>
          <w:color w:val="000000"/>
        </w:rPr>
        <w:t xml:space="preserve"> </w:t>
      </w:r>
      <w:r w:rsidRPr="000B6A7A">
        <w:rPr>
          <w:color w:val="000000"/>
        </w:rPr>
        <w:t>музыкального материала в данную про</w:t>
      </w:r>
      <w:r w:rsidRPr="000B6A7A">
        <w:rPr>
          <w:color w:val="000000"/>
        </w:rPr>
        <w:softHyphen/>
        <w:t xml:space="preserve">грамму заимствованы из концепции Д. Б. Кабалевского — это </w:t>
      </w:r>
      <w:r w:rsidRPr="000B6A7A">
        <w:rPr>
          <w:i/>
          <w:iCs/>
          <w:color w:val="000000"/>
        </w:rPr>
        <w:t xml:space="preserve">художественная  ценность  </w:t>
      </w:r>
      <w:r w:rsidRPr="000B6A7A">
        <w:rPr>
          <w:color w:val="000000"/>
        </w:rPr>
        <w:t xml:space="preserve">музыкальных произведений, их </w:t>
      </w:r>
      <w:r w:rsidRPr="000B6A7A">
        <w:rPr>
          <w:i/>
          <w:iCs/>
          <w:color w:val="000000"/>
        </w:rPr>
        <w:t xml:space="preserve">воспитательная значимость </w:t>
      </w:r>
      <w:r w:rsidRPr="000B6A7A">
        <w:rPr>
          <w:color w:val="000000"/>
        </w:rPr>
        <w:t xml:space="preserve">и </w:t>
      </w:r>
      <w:r w:rsidRPr="000B6A7A">
        <w:rPr>
          <w:i/>
          <w:iCs/>
          <w:color w:val="000000"/>
        </w:rPr>
        <w:t>педагогическая целесообраз</w:t>
      </w:r>
      <w:r w:rsidRPr="000B6A7A">
        <w:rPr>
          <w:i/>
          <w:iCs/>
          <w:color w:val="000000"/>
        </w:rPr>
        <w:softHyphen/>
        <w:t>ность.</w:t>
      </w:r>
    </w:p>
    <w:p w:rsidR="00C12C75" w:rsidRPr="000B6A7A" w:rsidRDefault="00C12C75" w:rsidP="00976D5A">
      <w:pPr>
        <w:pStyle w:val="a5"/>
        <w:shd w:val="clear" w:color="auto" w:fill="FFFFFF"/>
        <w:autoSpaceDE w:val="0"/>
        <w:autoSpaceDN w:val="0"/>
        <w:adjustRightInd w:val="0"/>
        <w:ind w:left="0"/>
        <w:jc w:val="both"/>
      </w:pPr>
      <w:r w:rsidRPr="000B6A7A">
        <w:rPr>
          <w:color w:val="000000"/>
        </w:rPr>
        <w:t xml:space="preserve">Основными   </w:t>
      </w:r>
      <w:r w:rsidRPr="000B6A7A">
        <w:rPr>
          <w:bCs/>
          <w:color w:val="000000"/>
        </w:rPr>
        <w:t>методическими    принципами</w:t>
      </w:r>
      <w:r w:rsidRPr="000B6A7A">
        <w:rPr>
          <w:b/>
          <w:bCs/>
          <w:color w:val="000000"/>
        </w:rPr>
        <w:t xml:space="preserve">    </w:t>
      </w:r>
      <w:r w:rsidRPr="000B6A7A">
        <w:rPr>
          <w:color w:val="000000"/>
        </w:rPr>
        <w:t>программы являются: увлеченность, триединство деятельности компози</w:t>
      </w:r>
      <w:r w:rsidRPr="000B6A7A">
        <w:rPr>
          <w:color w:val="000000"/>
        </w:rPr>
        <w:softHyphen/>
        <w:t>тора — исполнителя — слушателя, «тождество и контраст», интонационность, опора на отечественную музыкальную культуру.</w:t>
      </w:r>
    </w:p>
    <w:p w:rsidR="00C12C75" w:rsidRPr="000B6A7A" w:rsidRDefault="00C12C75" w:rsidP="00976D5A">
      <w:pPr>
        <w:pStyle w:val="a5"/>
        <w:shd w:val="clear" w:color="auto" w:fill="FFFFFF"/>
        <w:autoSpaceDE w:val="0"/>
        <w:autoSpaceDN w:val="0"/>
        <w:adjustRightInd w:val="0"/>
        <w:ind w:left="0"/>
        <w:jc w:val="both"/>
      </w:pPr>
      <w:r w:rsidRPr="000B6A7A">
        <w:rPr>
          <w:color w:val="000000"/>
        </w:rPr>
        <w:t>Освоение музыкального материала, включенного в про</w:t>
      </w:r>
      <w:r w:rsidRPr="000B6A7A">
        <w:rPr>
          <w:color w:val="000000"/>
        </w:rPr>
        <w:softHyphen/>
        <w:t>грамму с этих позиций, формирует музыкальную культуру младших школьников, воспитывает их музыкальный вкус.</w:t>
      </w:r>
    </w:p>
    <w:p w:rsidR="00C12C75" w:rsidRPr="000B6A7A" w:rsidRDefault="00C12C75" w:rsidP="00976D5A">
      <w:pPr>
        <w:pStyle w:val="a5"/>
        <w:shd w:val="clear" w:color="auto" w:fill="FFFFFF"/>
        <w:autoSpaceDE w:val="0"/>
        <w:autoSpaceDN w:val="0"/>
        <w:adjustRightInd w:val="0"/>
        <w:ind w:left="0"/>
        <w:jc w:val="both"/>
      </w:pPr>
      <w:r w:rsidRPr="000B6A7A">
        <w:rPr>
          <w:bCs/>
          <w:color w:val="000000"/>
        </w:rPr>
        <w:t>Виды музыкальной деятельности</w:t>
      </w:r>
      <w:r w:rsidRPr="000B6A7A">
        <w:rPr>
          <w:b/>
          <w:bCs/>
          <w:color w:val="000000"/>
        </w:rPr>
        <w:t xml:space="preserve"> </w:t>
      </w:r>
      <w:r w:rsidRPr="000B6A7A">
        <w:rPr>
          <w:color w:val="000000"/>
        </w:rPr>
        <w:t xml:space="preserve">разнообразны </w:t>
      </w:r>
      <w:r w:rsidRPr="000B6A7A">
        <w:rPr>
          <w:bCs/>
          <w:color w:val="000000"/>
        </w:rPr>
        <w:t xml:space="preserve">и </w:t>
      </w:r>
      <w:r w:rsidRPr="000B6A7A">
        <w:rPr>
          <w:color w:val="000000"/>
        </w:rPr>
        <w:t>на</w:t>
      </w:r>
      <w:r w:rsidRPr="000B6A7A">
        <w:rPr>
          <w:color w:val="000000"/>
        </w:rPr>
        <w:softHyphen/>
        <w:t>правлены на реализацию принципов развивающего обучения в массовом музыкальном образовании и воспитании. Пости</w:t>
      </w:r>
      <w:r w:rsidRPr="000B6A7A">
        <w:rPr>
          <w:color w:val="000000"/>
        </w:rPr>
        <w:softHyphen/>
        <w:t>жение одного и того же музыкального произведения подразу</w:t>
      </w:r>
      <w:r w:rsidRPr="000B6A7A">
        <w:rPr>
          <w:color w:val="000000"/>
        </w:rPr>
        <w:softHyphen/>
        <w:t>мевает различные формы общения ребенка с музыкой. В сфе</w:t>
      </w:r>
      <w:r w:rsidRPr="000B6A7A">
        <w:rPr>
          <w:color w:val="000000"/>
        </w:rPr>
        <w:softHyphen/>
        <w:t>ру исполнительской деятельности учащихся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сюже</w:t>
      </w:r>
      <w:r w:rsidRPr="000B6A7A">
        <w:rPr>
          <w:color w:val="000000"/>
        </w:rPr>
        <w:softHyphen/>
        <w:t>тов сказок, музыкальных пьес программного характера; осво</w:t>
      </w:r>
      <w:r w:rsidRPr="000B6A7A">
        <w:rPr>
          <w:color w:val="000000"/>
        </w:rPr>
        <w:softHyphen/>
        <w:t>ение элементов музыкальной грамоты как средства фиксации музыкальной речи.</w:t>
      </w:r>
    </w:p>
    <w:p w:rsidR="00C12C75" w:rsidRPr="000B6A7A" w:rsidRDefault="00C12C75" w:rsidP="00976D5A">
      <w:pPr>
        <w:pStyle w:val="a5"/>
        <w:shd w:val="clear" w:color="auto" w:fill="FFFFFF"/>
        <w:autoSpaceDE w:val="0"/>
        <w:autoSpaceDN w:val="0"/>
        <w:adjustRightInd w:val="0"/>
        <w:ind w:left="0"/>
        <w:jc w:val="both"/>
      </w:pPr>
      <w:r w:rsidRPr="000B6A7A">
        <w:rPr>
          <w:color w:val="000000"/>
        </w:rPr>
        <w:t>Помимо этого, дети проявляют творческое начало в раз</w:t>
      </w:r>
      <w:r w:rsidRPr="000B6A7A">
        <w:rPr>
          <w:color w:val="000000"/>
        </w:rPr>
        <w:softHyphen/>
        <w:t>мышлениях о музыке, импровизациях (речевой, вокальной, ритмической, пластической); в рисунках на темы полюбив</w:t>
      </w:r>
      <w:r w:rsidRPr="000B6A7A">
        <w:rPr>
          <w:color w:val="000000"/>
        </w:rPr>
        <w:softHyphen/>
        <w:t>шихся музыкальных произведений, эскизах костюмов и деко</w:t>
      </w:r>
      <w:r w:rsidRPr="000B6A7A">
        <w:rPr>
          <w:color w:val="000000"/>
        </w:rPr>
        <w:softHyphen/>
        <w:t>раций к операм, балетам, музыкальным спектаклям; в состав</w:t>
      </w:r>
      <w:r w:rsidRPr="000B6A7A">
        <w:rPr>
          <w:color w:val="000000"/>
        </w:rPr>
        <w:softHyphen/>
        <w:t>лении художественных коллажей, поэтических дневников, программ концертов; в подборе музыкальных коллекций в до</w:t>
      </w:r>
      <w:r w:rsidRPr="000B6A7A">
        <w:rPr>
          <w:color w:val="000000"/>
        </w:rPr>
        <w:softHyphen/>
        <w:t>машнюю фонотеку; в создании рисованных мультфильмов, озвученных знакомой музыкой, небольших литературных сочи</w:t>
      </w:r>
      <w:r w:rsidRPr="000B6A7A">
        <w:rPr>
          <w:color w:val="000000"/>
        </w:rPr>
        <w:softHyphen/>
        <w:t>нений о музыке, музыкальных инструментах, музыкантах и др.</w:t>
      </w:r>
    </w:p>
    <w:p w:rsidR="00C12C75" w:rsidRPr="000B6A7A" w:rsidRDefault="00C12C75" w:rsidP="00976D5A">
      <w:pPr>
        <w:pStyle w:val="a5"/>
        <w:shd w:val="clear" w:color="auto" w:fill="FFFFFF"/>
        <w:autoSpaceDE w:val="0"/>
        <w:autoSpaceDN w:val="0"/>
        <w:adjustRightInd w:val="0"/>
        <w:ind w:left="0"/>
        <w:jc w:val="both"/>
      </w:pPr>
      <w:r w:rsidRPr="000B6A7A">
        <w:rPr>
          <w:color w:val="000000"/>
        </w:rPr>
        <w:t>В целом эмоциональное восприятие музыки, размышление о ней и воплощение образного содержания в исполнении да</w:t>
      </w:r>
      <w:r w:rsidRPr="000B6A7A">
        <w:rPr>
          <w:color w:val="000000"/>
        </w:rPr>
        <w:softHyphen/>
        <w:t>ют возможность овладевать приемами сравнения, анализа, обобщения, классификации различных явлений музыкально</w:t>
      </w:r>
      <w:r w:rsidRPr="000B6A7A">
        <w:rPr>
          <w:color w:val="000000"/>
        </w:rPr>
        <w:softHyphen/>
        <w:t xml:space="preserve">го искусства, что формирует у младших школьников </w:t>
      </w:r>
      <w:r w:rsidRPr="000B6A7A">
        <w:rPr>
          <w:i/>
          <w:iCs/>
          <w:color w:val="000000"/>
        </w:rPr>
        <w:t>универ</w:t>
      </w:r>
      <w:r w:rsidRPr="000B6A7A">
        <w:rPr>
          <w:i/>
          <w:iCs/>
          <w:color w:val="000000"/>
        </w:rPr>
        <w:softHyphen/>
        <w:t>сальные учебные действия.</w:t>
      </w:r>
    </w:p>
    <w:p w:rsidR="00C12C75" w:rsidRPr="000B6A7A" w:rsidRDefault="00C12C75" w:rsidP="00976D5A">
      <w:pPr>
        <w:jc w:val="both"/>
      </w:pPr>
    </w:p>
    <w:p w:rsidR="00C12C75" w:rsidRPr="000B6A7A" w:rsidRDefault="007037A9" w:rsidP="00976D5A">
      <w:pPr>
        <w:pStyle w:val="a5"/>
        <w:numPr>
          <w:ilvl w:val="1"/>
          <w:numId w:val="9"/>
        </w:numPr>
        <w:ind w:left="0" w:firstLine="709"/>
        <w:jc w:val="both"/>
      </w:pPr>
      <w:r w:rsidRPr="000B6A7A">
        <w:lastRenderedPageBreak/>
        <w:t>Структура и последовательность изучения разделов учебного предмета (курса) с учетом региональной специфики</w:t>
      </w:r>
      <w:r w:rsidR="000B6A7A" w:rsidRPr="000B6A7A">
        <w:t xml:space="preserve"> </w:t>
      </w:r>
      <w:r w:rsidR="00C12C75" w:rsidRPr="000B6A7A">
        <w:rPr>
          <w:color w:val="000000"/>
        </w:rPr>
        <w:t>составляют разделы, в которых обозначены основные содержательные линии, указаны музыкальные произведения. Названия разделов являются выраже</w:t>
      </w:r>
      <w:r w:rsidR="00C12C75" w:rsidRPr="000B6A7A">
        <w:rPr>
          <w:color w:val="000000"/>
        </w:rPr>
        <w:softHyphen/>
        <w:t>нием художественно-педагогической идеи блока уроков, чет</w:t>
      </w:r>
      <w:r w:rsidR="00C12C75" w:rsidRPr="000B6A7A">
        <w:rPr>
          <w:color w:val="000000"/>
        </w:rPr>
        <w:softHyphen/>
        <w:t xml:space="preserve">верти, года. Занятия в </w:t>
      </w:r>
      <w:r w:rsidR="00C12C75" w:rsidRPr="000B6A7A">
        <w:rPr>
          <w:color w:val="000000"/>
          <w:lang w:val="en-US"/>
        </w:rPr>
        <w:t>I</w:t>
      </w:r>
      <w:r w:rsidR="00C12C75" w:rsidRPr="000B6A7A">
        <w:rPr>
          <w:color w:val="000000"/>
        </w:rPr>
        <w:t xml:space="preserve"> классе носят пропедевтический, ввод</w:t>
      </w:r>
      <w:r w:rsidR="00C12C75" w:rsidRPr="000B6A7A">
        <w:rPr>
          <w:color w:val="000000"/>
        </w:rPr>
        <w:softHyphen/>
        <w:t>ный характер и предполагают знакомство детей с музыкой в широком жизненном контексте.</w:t>
      </w:r>
    </w:p>
    <w:p w:rsidR="00C12C75" w:rsidRPr="000B6A7A" w:rsidRDefault="00C12C75" w:rsidP="00976D5A">
      <w:pPr>
        <w:pStyle w:val="a5"/>
        <w:shd w:val="clear" w:color="auto" w:fill="FFFFFF"/>
        <w:autoSpaceDE w:val="0"/>
        <w:autoSpaceDN w:val="0"/>
        <w:adjustRightInd w:val="0"/>
        <w:ind w:left="0"/>
        <w:jc w:val="both"/>
      </w:pPr>
      <w:r w:rsidRPr="000B6A7A">
        <w:rPr>
          <w:color w:val="000000"/>
        </w:rPr>
        <w:t>В соответствии со стандартами второго поколения оцени</w:t>
      </w:r>
      <w:r w:rsidRPr="000B6A7A">
        <w:rPr>
          <w:color w:val="000000"/>
        </w:rPr>
        <w:softHyphen/>
        <w:t>ванию подлежит опыт эмоционально-ценностного отношения к искусству, соответствующие знания и умения, проявляющи</w:t>
      </w:r>
      <w:r w:rsidRPr="000B6A7A">
        <w:rPr>
          <w:color w:val="000000"/>
        </w:rPr>
        <w:softHyphen/>
        <w:t>еся в различных видах музыкально-творческой деятельности.</w:t>
      </w:r>
    </w:p>
    <w:p w:rsidR="00C12C75" w:rsidRPr="000B6A7A" w:rsidRDefault="00C12C75" w:rsidP="00976D5A">
      <w:pPr>
        <w:pStyle w:val="a5"/>
        <w:shd w:val="clear" w:color="auto" w:fill="FFFFFF"/>
        <w:autoSpaceDE w:val="0"/>
        <w:autoSpaceDN w:val="0"/>
        <w:adjustRightInd w:val="0"/>
        <w:ind w:left="0"/>
        <w:jc w:val="both"/>
      </w:pPr>
      <w:r w:rsidRPr="000B6A7A">
        <w:rPr>
          <w:color w:val="000000"/>
        </w:rPr>
        <w:t>Данная программа не подразумевает жестко регламентиро</w:t>
      </w:r>
      <w:r w:rsidRPr="000B6A7A">
        <w:rPr>
          <w:color w:val="000000"/>
        </w:rPr>
        <w:softHyphen/>
        <w:t>ванного разделения музыкального материала на учебные те</w:t>
      </w:r>
      <w:r w:rsidRPr="000B6A7A">
        <w:rPr>
          <w:color w:val="000000"/>
        </w:rPr>
        <w:softHyphen/>
        <w:t>мы, уроки. Творческое планирование художественного мате</w:t>
      </w:r>
      <w:r w:rsidRPr="000B6A7A">
        <w:rPr>
          <w:color w:val="000000"/>
        </w:rPr>
        <w:softHyphen/>
        <w:t>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w:t>
      </w:r>
      <w:r w:rsidRPr="000B6A7A">
        <w:rPr>
          <w:color w:val="000000"/>
        </w:rPr>
        <w:softHyphen/>
        <w:t>ного класса будут способствовать вариативности музыкальных занятий.</w:t>
      </w:r>
    </w:p>
    <w:p w:rsidR="00C12C75" w:rsidRPr="000B6A7A" w:rsidRDefault="00C12C75" w:rsidP="00976D5A">
      <w:pPr>
        <w:pStyle w:val="a5"/>
        <w:shd w:val="clear" w:color="auto" w:fill="FFFFFF"/>
        <w:autoSpaceDE w:val="0"/>
        <w:autoSpaceDN w:val="0"/>
        <w:adjustRightInd w:val="0"/>
        <w:ind w:left="0"/>
        <w:jc w:val="both"/>
        <w:rPr>
          <w:color w:val="000000"/>
        </w:rPr>
      </w:pPr>
      <w:r w:rsidRPr="000B6A7A">
        <w:rPr>
          <w:color w:val="000000"/>
        </w:rPr>
        <w:t>Творческий подход учителя музыки к данной программе — залог успеха его музыкально-педагогической деятельности.</w:t>
      </w:r>
    </w:p>
    <w:p w:rsidR="007037A9" w:rsidRPr="000B6A7A" w:rsidRDefault="007037A9" w:rsidP="00976D5A">
      <w:pPr>
        <w:ind w:firstLine="709"/>
        <w:jc w:val="both"/>
      </w:pPr>
    </w:p>
    <w:p w:rsidR="007037A9" w:rsidRPr="000B6A7A" w:rsidRDefault="007037A9" w:rsidP="00976D5A">
      <w:pPr>
        <w:pStyle w:val="a5"/>
        <w:numPr>
          <w:ilvl w:val="0"/>
          <w:numId w:val="9"/>
        </w:numPr>
        <w:ind w:left="0" w:firstLine="709"/>
        <w:jc w:val="both"/>
      </w:pPr>
      <w:r w:rsidRPr="000B6A7A">
        <w:t>Описание места учебного предмета</w:t>
      </w:r>
      <w:r w:rsidR="000B6A7A" w:rsidRPr="000B6A7A">
        <w:t xml:space="preserve"> </w:t>
      </w:r>
      <w:r w:rsidRPr="000B6A7A">
        <w:t>(курса) в учебном плане образовательной организации</w:t>
      </w:r>
    </w:p>
    <w:p w:rsidR="00C12C75" w:rsidRPr="000B6A7A" w:rsidRDefault="00C12C75" w:rsidP="00976D5A">
      <w:pPr>
        <w:shd w:val="clear" w:color="auto" w:fill="FFFFFF"/>
        <w:autoSpaceDE w:val="0"/>
        <w:autoSpaceDN w:val="0"/>
        <w:adjustRightInd w:val="0"/>
        <w:jc w:val="both"/>
        <w:rPr>
          <w:color w:val="000000"/>
        </w:rPr>
      </w:pPr>
      <w:r w:rsidRPr="000B6A7A">
        <w:rPr>
          <w:color w:val="000000"/>
        </w:rPr>
        <w:t>Программа основного общего образования по музыке со</w:t>
      </w:r>
      <w:r w:rsidRPr="000B6A7A">
        <w:rPr>
          <w:color w:val="000000"/>
        </w:rPr>
        <w:softHyphen/>
        <w:t>ставлена в соответствии с количеством часов, указанных в Ба</w:t>
      </w:r>
      <w:r w:rsidRPr="000B6A7A">
        <w:rPr>
          <w:color w:val="000000"/>
        </w:rPr>
        <w:softHyphen/>
        <w:t xml:space="preserve">зисном учебном плане образовательных учреждений общего образования. Предмет «Музыка» изучается в </w:t>
      </w:r>
      <w:r w:rsidRPr="000B6A7A">
        <w:rPr>
          <w:color w:val="000000"/>
          <w:lang w:val="en-US"/>
        </w:rPr>
        <w:t>I</w:t>
      </w:r>
      <w:r w:rsidRPr="000B6A7A">
        <w:rPr>
          <w:color w:val="000000"/>
        </w:rPr>
        <w:t>—</w:t>
      </w:r>
      <w:r w:rsidRPr="000B6A7A">
        <w:rPr>
          <w:color w:val="000000"/>
          <w:lang w:val="en-US"/>
        </w:rPr>
        <w:t>IV</w:t>
      </w:r>
      <w:r w:rsidRPr="000B6A7A">
        <w:rPr>
          <w:color w:val="000000"/>
        </w:rPr>
        <w:t xml:space="preserve"> классах в объеме не менее 135 часов (33 часа в </w:t>
      </w:r>
      <w:r w:rsidRPr="000B6A7A">
        <w:rPr>
          <w:color w:val="000000"/>
          <w:lang w:val="en-US"/>
        </w:rPr>
        <w:t>I</w:t>
      </w:r>
      <w:r w:rsidRPr="000B6A7A">
        <w:rPr>
          <w:color w:val="000000"/>
        </w:rPr>
        <w:t xml:space="preserve"> классе, по 34 часа — во </w:t>
      </w:r>
      <w:r w:rsidRPr="000B6A7A">
        <w:rPr>
          <w:color w:val="000000"/>
          <w:lang w:val="en-US"/>
        </w:rPr>
        <w:t>II</w:t>
      </w:r>
      <w:r w:rsidRPr="000B6A7A">
        <w:rPr>
          <w:color w:val="000000"/>
        </w:rPr>
        <w:t>—</w:t>
      </w:r>
      <w:r w:rsidRPr="000B6A7A">
        <w:rPr>
          <w:color w:val="000000"/>
          <w:lang w:val="en-US"/>
        </w:rPr>
        <w:t>IV</w:t>
      </w:r>
      <w:r w:rsidRPr="000B6A7A">
        <w:rPr>
          <w:color w:val="000000"/>
        </w:rPr>
        <w:t xml:space="preserve"> классах).</w:t>
      </w:r>
    </w:p>
    <w:p w:rsidR="007037A9" w:rsidRPr="009A22F4" w:rsidRDefault="007037A9" w:rsidP="00976D5A">
      <w:pPr>
        <w:jc w:val="both"/>
      </w:pPr>
    </w:p>
    <w:p w:rsidR="007037A9" w:rsidRPr="000B6A7A" w:rsidRDefault="007037A9" w:rsidP="00976D5A">
      <w:pPr>
        <w:pStyle w:val="a5"/>
        <w:numPr>
          <w:ilvl w:val="0"/>
          <w:numId w:val="9"/>
        </w:numPr>
        <w:ind w:left="0" w:firstLine="709"/>
        <w:jc w:val="both"/>
      </w:pPr>
      <w:r w:rsidRPr="000B6A7A">
        <w:t>Личностные, метапредметные и предметные результаты освоения конкретного учебного предмета(курса)</w:t>
      </w:r>
    </w:p>
    <w:p w:rsidR="00C12C75" w:rsidRPr="000B6A7A" w:rsidRDefault="007037A9" w:rsidP="00976D5A">
      <w:pPr>
        <w:pStyle w:val="a5"/>
        <w:ind w:left="0" w:firstLine="709"/>
        <w:jc w:val="both"/>
      </w:pPr>
      <w:r w:rsidRPr="000B6A7A">
        <w:t>Личностные образовательные результаты освоения учебного предмета (курса):</w:t>
      </w:r>
      <w:r w:rsidR="000B6A7A" w:rsidRPr="000B6A7A">
        <w:t xml:space="preserve"> </w:t>
      </w:r>
      <w:r w:rsidR="00C12C75" w:rsidRPr="000B6A7A">
        <w:rPr>
          <w:color w:val="000000"/>
        </w:rPr>
        <w:t>отражаются в индивидуальных качественных свойствах учащихся, которые они должны при</w:t>
      </w:r>
      <w:r w:rsidR="00C12C75" w:rsidRPr="000B6A7A">
        <w:rPr>
          <w:color w:val="000000"/>
        </w:rPr>
        <w:softHyphen/>
        <w:t xml:space="preserve">обрести в процессе освоения учебного предмета «Музыка»: </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rPr>
          <w:color w:val="000000"/>
        </w:rPr>
      </w:pPr>
      <w:r w:rsidRPr="000B6A7A">
        <w:rPr>
          <w:color w:val="000000"/>
        </w:rPr>
        <w:t>чувство гордости за свою Родину, российский народ и историю России, осознание своей этнической и националь</w:t>
      </w:r>
      <w:r w:rsidRPr="000B6A7A">
        <w:rPr>
          <w:color w:val="000000"/>
        </w:rPr>
        <w:softHyphen/>
        <w:t>ной принадлежности на основе изучения лучших образцов фольклора, шедевров музыкального наследия русских компо</w:t>
      </w:r>
      <w:r w:rsidRPr="000B6A7A">
        <w:rPr>
          <w:color w:val="000000"/>
        </w:rPr>
        <w:softHyphen/>
        <w:t>зиторов, музыки Русской православной церкви, различных направлений современного музыкального искусства России;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w:t>
      </w:r>
      <w:r w:rsidRPr="000B6A7A">
        <w:rPr>
          <w:color w:val="000000"/>
        </w:rPr>
        <w:softHyphen/>
        <w:t>ных стилей.</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умение наблюдать за разнообразными явлениями жизни и искусства в учебной и внеурочной деятельности, их пони</w:t>
      </w:r>
      <w:r w:rsidRPr="000B6A7A">
        <w:rPr>
          <w:color w:val="000000"/>
        </w:rPr>
        <w:softHyphen/>
        <w:t>мание и оценка— умение ориентироваться в культурном мно</w:t>
      </w:r>
      <w:r w:rsidRPr="000B6A7A">
        <w:rPr>
          <w:color w:val="000000"/>
        </w:rPr>
        <w:softHyphen/>
        <w:t>гообразии окружающей действительности, участие в музы</w:t>
      </w:r>
      <w:r w:rsidRPr="000B6A7A">
        <w:rPr>
          <w:color w:val="000000"/>
        </w:rPr>
        <w:softHyphen/>
        <w:t>кальной жизни класса, школы, города и др.;</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уважительное отношение к культуре других народов; сформированность эстетических потребностей, ценностей и чувств;</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развитие мотивов учебной деятельности и личностного смысла учения; овладение навыками сотрудничества с учите</w:t>
      </w:r>
      <w:r w:rsidRPr="000B6A7A">
        <w:rPr>
          <w:color w:val="000000"/>
        </w:rPr>
        <w:softHyphen/>
        <w:t>лем и сверстниками;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реализация творческого потенциала в процессе коллек</w:t>
      </w:r>
      <w:r w:rsidRPr="000B6A7A">
        <w:rPr>
          <w:color w:val="000000"/>
        </w:rPr>
        <w:softHyphen/>
        <w:t>тивного (или индивидуального) музицирования при воплоще</w:t>
      </w:r>
      <w:r w:rsidRPr="000B6A7A">
        <w:rPr>
          <w:color w:val="000000"/>
        </w:rPr>
        <w:softHyphen/>
        <w:t>нии музыкальных образов;</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ориентация в культурном многообразии окружающей действительности, участие в музыкальной жизни класса, шко</w:t>
      </w:r>
      <w:r w:rsidRPr="000B6A7A">
        <w:rPr>
          <w:color w:val="000000"/>
        </w:rPr>
        <w:softHyphen/>
        <w:t>лы, города и др.;</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lastRenderedPageBreak/>
        <w:t>формирование этических чувств доброжелательности и эмоционально-нравственной отзывчивости, понимания и со</w:t>
      </w:r>
      <w:r w:rsidRPr="000B6A7A">
        <w:rPr>
          <w:color w:val="000000"/>
        </w:rPr>
        <w:softHyphen/>
        <w:t>переживания чувствам других людей;</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развитие музыкально-эстетического чувства, проявляю</w:t>
      </w:r>
      <w:r w:rsidRPr="000B6A7A">
        <w:rPr>
          <w:color w:val="000000"/>
        </w:rPr>
        <w:softHyphen/>
        <w:t>щего себя в эмоционально-ценностном отношении к искус</w:t>
      </w:r>
      <w:r w:rsidRPr="000B6A7A">
        <w:rPr>
          <w:color w:val="000000"/>
        </w:rPr>
        <w:softHyphen/>
        <w:t>ству, понимании его функций в жизни человека и общества.</w:t>
      </w:r>
    </w:p>
    <w:p w:rsidR="00C12C75" w:rsidRPr="000B6A7A" w:rsidRDefault="007037A9" w:rsidP="00976D5A">
      <w:pPr>
        <w:pStyle w:val="a5"/>
        <w:ind w:left="0"/>
        <w:jc w:val="both"/>
      </w:pPr>
      <w:r w:rsidRPr="000B6A7A">
        <w:t>Метапредметные образовательные результаты освоения учебного предмета (курса):</w:t>
      </w:r>
      <w:r w:rsidR="000B6A7A" w:rsidRPr="000B6A7A">
        <w:t xml:space="preserve"> </w:t>
      </w:r>
      <w:r w:rsidR="00C12C75" w:rsidRPr="000B6A7A">
        <w:rPr>
          <w:color w:val="000000"/>
        </w:rPr>
        <w:t>характеризуют уровень сформированности универсальных учебных действий учащих</w:t>
      </w:r>
      <w:r w:rsidR="00C12C75" w:rsidRPr="000B6A7A">
        <w:rPr>
          <w:color w:val="000000"/>
        </w:rPr>
        <w:softHyphen/>
        <w:t>ся, проявляющихся в познавательной и практической дея</w:t>
      </w:r>
      <w:r w:rsidR="00C12C75" w:rsidRPr="000B6A7A">
        <w:rPr>
          <w:color w:val="000000"/>
        </w:rPr>
        <w:softHyphen/>
        <w:t>тельности: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овладение способностями принимать и сохранять цели и задачи учебной деятельности, поиска средств ее осуществле</w:t>
      </w:r>
      <w:r w:rsidRPr="000B6A7A">
        <w:rPr>
          <w:color w:val="000000"/>
        </w:rPr>
        <w:softHyphen/>
        <w:t>ния в разных формах и видах музыкальной деятельности;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освоение способов решения проблем творческого и по</w:t>
      </w:r>
      <w:r w:rsidRPr="000B6A7A">
        <w:rPr>
          <w:color w:val="000000"/>
        </w:rPr>
        <w:softHyphen/>
        <w:t>искового характера в процессе восприятия, исполнения, оценки музыкальных сочинений;</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 держания музыкальных образов; определять наиболее эффек</w:t>
      </w:r>
      <w:r w:rsidRPr="000B6A7A">
        <w:rPr>
          <w:color w:val="000000"/>
        </w:rPr>
        <w:softHyphen/>
        <w:t>тивные способы достижения результата в исполнительской и творческой деятельности;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продуктивное сотрудничество (общение, взаимодействие) со сверстниками при решении различных музыкально-твор</w:t>
      </w:r>
      <w:r w:rsidRPr="000B6A7A">
        <w:rPr>
          <w:color w:val="000000"/>
        </w:rPr>
        <w:softHyphen/>
        <w:t>ческих задач на уроках музыки, во внеурочной и внешколь</w:t>
      </w:r>
      <w:r w:rsidRPr="000B6A7A">
        <w:rPr>
          <w:color w:val="000000"/>
        </w:rPr>
        <w:softHyphen/>
        <w:t>ной музыкально-эстетической деятельности;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освоение начальных форм познавательной и личностной рефлексии; позитивная самооценка своих музыкально-твор</w:t>
      </w:r>
      <w:r w:rsidRPr="000B6A7A">
        <w:rPr>
          <w:color w:val="000000"/>
        </w:rPr>
        <w:softHyphen/>
        <w:t>ческих возможностей;</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овладение навыками смыслового прочтения содержания «текстов» различных музыкальных стилей и жанров в соответ</w:t>
      </w:r>
      <w:r w:rsidRPr="000B6A7A">
        <w:rPr>
          <w:color w:val="000000"/>
        </w:rPr>
        <w:softHyphen/>
        <w:t>ствии с целями и задачами деятельности;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w:t>
      </w:r>
      <w:r w:rsidRPr="000B6A7A">
        <w:rPr>
          <w:color w:val="000000"/>
        </w:rPr>
        <w:softHyphen/>
        <w:t>лений в соответствии с задачами коммуникации;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формирование у младших школьников умения состав</w:t>
      </w:r>
      <w:r w:rsidRPr="000B6A7A">
        <w:rPr>
          <w:color w:val="000000"/>
        </w:rPr>
        <w:softHyphen/>
        <w:t>лять тексты, связанные с размышлениями о музыке и лич</w:t>
      </w:r>
      <w:r w:rsidRPr="000B6A7A">
        <w:rPr>
          <w:color w:val="000000"/>
        </w:rPr>
        <w:softHyphen/>
        <w:t>ностной оценкой ее содержания, в устной и письменной форме;</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овладение логическими действиями сравнения, анализа, синтеза, обобщения, установления аналогий в процессе инто</w:t>
      </w:r>
      <w:r w:rsidRPr="000B6A7A">
        <w:rPr>
          <w:color w:val="000000"/>
        </w:rPr>
        <w:softHyphen/>
        <w:t>национно-образного и жанрового, стилевого анализа музы</w:t>
      </w:r>
      <w:r w:rsidRPr="000B6A7A">
        <w:rPr>
          <w:color w:val="000000"/>
        </w:rPr>
        <w:softHyphen/>
        <w:t>кальных сочинений и других видов музыкально-творческой деятельности;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w:t>
      </w:r>
      <w:r w:rsidRPr="000B6A7A">
        <w:rPr>
          <w:color w:val="000000"/>
        </w:rPr>
        <w:softHyphen/>
        <w:t>тации, работу с интерактивной доской и   т.п.).</w:t>
      </w:r>
    </w:p>
    <w:p w:rsidR="00C12C75" w:rsidRPr="000B6A7A" w:rsidRDefault="007037A9" w:rsidP="00976D5A">
      <w:pPr>
        <w:pStyle w:val="a5"/>
        <w:ind w:left="0"/>
        <w:jc w:val="both"/>
      </w:pPr>
      <w:r w:rsidRPr="000B6A7A">
        <w:t>Предметные образовательные результаты освоения учебного предмета (курса):</w:t>
      </w:r>
      <w:r w:rsidR="000B6A7A" w:rsidRPr="000B6A7A">
        <w:t xml:space="preserve"> </w:t>
      </w:r>
      <w:r w:rsidR="00C12C75" w:rsidRPr="000B6A7A">
        <w:rPr>
          <w:color w:val="000000"/>
        </w:rPr>
        <w:t>отражают опыт учащихся в музыкально-творческой деятельности: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формирование представления о роли музыки в жизни человека, в его духовно-нравственном развитии;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формирование общего представления о музыкальной картине мира;</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rPr>
          <w:color w:val="000000"/>
        </w:rPr>
      </w:pPr>
      <w:r w:rsidRPr="000B6A7A">
        <w:rPr>
          <w:color w:val="000000"/>
        </w:rPr>
        <w:t>знание основных закономерностей музыкального искус</w:t>
      </w:r>
      <w:r w:rsidRPr="000B6A7A">
        <w:rPr>
          <w:color w:val="000000"/>
        </w:rPr>
        <w:softHyphen/>
        <w:t>ства на примере изучаемых музыкальных произведений;</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формирование основ музыкальной культуры, в том чис</w:t>
      </w:r>
      <w:r w:rsidRPr="000B6A7A">
        <w:rPr>
          <w:color w:val="000000"/>
        </w:rPr>
        <w:softHyphen/>
        <w:t>ле на материале музыкальной культуры родного края, разви</w:t>
      </w:r>
      <w:r w:rsidRPr="000B6A7A">
        <w:rPr>
          <w:color w:val="000000"/>
        </w:rPr>
        <w:softHyphen/>
        <w:t>тие художественного вкуса и интереса к музыкальному искус</w:t>
      </w:r>
      <w:r w:rsidRPr="000B6A7A">
        <w:rPr>
          <w:color w:val="000000"/>
        </w:rPr>
        <w:softHyphen/>
        <w:t>ству и музыкальной деятельности;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формирование устойчивого интереса к музыке и различ</w:t>
      </w:r>
      <w:r w:rsidRPr="000B6A7A">
        <w:rPr>
          <w:color w:val="000000"/>
        </w:rPr>
        <w:softHyphen/>
        <w:t>ным видам (или какому-либо виду) музыкально-творческой деятельности;</w:t>
      </w:r>
    </w:p>
    <w:p w:rsidR="00C12C75" w:rsidRPr="000B6A7A" w:rsidRDefault="00C12C75" w:rsidP="00976D5A">
      <w:pPr>
        <w:pStyle w:val="a5"/>
        <w:numPr>
          <w:ilvl w:val="0"/>
          <w:numId w:val="2"/>
        </w:numPr>
        <w:shd w:val="clear" w:color="auto" w:fill="FFFFFF"/>
        <w:tabs>
          <w:tab w:val="left" w:pos="142"/>
        </w:tabs>
        <w:autoSpaceDE w:val="0"/>
        <w:autoSpaceDN w:val="0"/>
        <w:adjustRightInd w:val="0"/>
        <w:ind w:left="0" w:firstLine="0"/>
        <w:jc w:val="both"/>
      </w:pPr>
      <w:r w:rsidRPr="000B6A7A">
        <w:rPr>
          <w:color w:val="000000"/>
        </w:rPr>
        <w:t>умение воспринимать музыку и выражать свое отноше</w:t>
      </w:r>
      <w:r w:rsidRPr="000B6A7A">
        <w:rPr>
          <w:color w:val="000000"/>
        </w:rPr>
        <w:softHyphen/>
        <w:t>ние к музыкальным произведениям;</w:t>
      </w:r>
    </w:p>
    <w:p w:rsidR="007037A9" w:rsidRDefault="007037A9" w:rsidP="007037A9">
      <w:pPr>
        <w:spacing w:line="360" w:lineRule="auto"/>
        <w:jc w:val="center"/>
        <w:rPr>
          <w:b/>
          <w:caps/>
        </w:rPr>
      </w:pPr>
      <w:r>
        <w:rPr>
          <w:b/>
          <w:caps/>
        </w:rPr>
        <w:lastRenderedPageBreak/>
        <w:t>Учебно - тематический план</w:t>
      </w:r>
    </w:p>
    <w:tbl>
      <w:tblPr>
        <w:tblStyle w:val="a6"/>
        <w:tblW w:w="0" w:type="auto"/>
        <w:tblLook w:val="04A0" w:firstRow="1" w:lastRow="0" w:firstColumn="1" w:lastColumn="0" w:noHBand="0" w:noVBand="1"/>
      </w:tblPr>
      <w:tblGrid>
        <w:gridCol w:w="817"/>
        <w:gridCol w:w="6662"/>
        <w:gridCol w:w="1916"/>
      </w:tblGrid>
      <w:tr w:rsidR="007037A9" w:rsidTr="00C12C75">
        <w:tc>
          <w:tcPr>
            <w:tcW w:w="817" w:type="dxa"/>
          </w:tcPr>
          <w:p w:rsidR="007037A9" w:rsidRPr="001D4086" w:rsidRDefault="007037A9" w:rsidP="00C12C75">
            <w:pPr>
              <w:spacing w:line="360" w:lineRule="auto"/>
              <w:jc w:val="center"/>
              <w:rPr>
                <w:b/>
              </w:rPr>
            </w:pPr>
            <w:r w:rsidRPr="001D4086">
              <w:rPr>
                <w:b/>
              </w:rPr>
              <w:t>№ п/п</w:t>
            </w:r>
          </w:p>
        </w:tc>
        <w:tc>
          <w:tcPr>
            <w:tcW w:w="6662" w:type="dxa"/>
          </w:tcPr>
          <w:p w:rsidR="007037A9" w:rsidRPr="001D4086" w:rsidRDefault="007037A9" w:rsidP="00C12C75">
            <w:pPr>
              <w:spacing w:line="360" w:lineRule="auto"/>
              <w:jc w:val="center"/>
              <w:rPr>
                <w:b/>
              </w:rPr>
            </w:pPr>
            <w:r w:rsidRPr="001D4086">
              <w:rPr>
                <w:b/>
              </w:rPr>
              <w:t>Разделы</w:t>
            </w:r>
          </w:p>
        </w:tc>
        <w:tc>
          <w:tcPr>
            <w:tcW w:w="1916" w:type="dxa"/>
          </w:tcPr>
          <w:p w:rsidR="007037A9" w:rsidRPr="001D4086" w:rsidRDefault="007037A9" w:rsidP="00C12C75">
            <w:pPr>
              <w:spacing w:line="360" w:lineRule="auto"/>
              <w:jc w:val="center"/>
              <w:rPr>
                <w:b/>
              </w:rPr>
            </w:pPr>
            <w:r w:rsidRPr="001D4086">
              <w:rPr>
                <w:b/>
              </w:rPr>
              <w:t>Кол-во часов</w:t>
            </w:r>
          </w:p>
        </w:tc>
      </w:tr>
      <w:tr w:rsidR="007037A9" w:rsidTr="00C12C75">
        <w:tc>
          <w:tcPr>
            <w:tcW w:w="817" w:type="dxa"/>
          </w:tcPr>
          <w:p w:rsidR="007037A9" w:rsidRPr="001D4086" w:rsidRDefault="007037A9" w:rsidP="00C12C75">
            <w:pPr>
              <w:spacing w:line="360" w:lineRule="auto"/>
            </w:pPr>
            <w:r>
              <w:t>1</w:t>
            </w:r>
          </w:p>
        </w:tc>
        <w:tc>
          <w:tcPr>
            <w:tcW w:w="6662" w:type="dxa"/>
          </w:tcPr>
          <w:p w:rsidR="007037A9" w:rsidRPr="00F952F2" w:rsidRDefault="007037A9" w:rsidP="00C12C75">
            <w:pPr>
              <w:pStyle w:val="a7"/>
              <w:ind w:firstLine="567"/>
              <w:jc w:val="both"/>
              <w:rPr>
                <w:rFonts w:ascii="Times New Roman" w:hAnsi="Times New Roman" w:cs="Times New Roman"/>
                <w:sz w:val="24"/>
                <w:szCs w:val="24"/>
              </w:rPr>
            </w:pPr>
            <w:r w:rsidRPr="007540D5">
              <w:rPr>
                <w:rFonts w:ascii="Times New Roman" w:hAnsi="Times New Roman" w:cs="Times New Roman"/>
                <w:b/>
                <w:sz w:val="24"/>
                <w:szCs w:val="24"/>
              </w:rPr>
              <w:t>Музыка вокруг нас.</w:t>
            </w:r>
            <w:r>
              <w:t xml:space="preserve"> </w:t>
            </w:r>
            <w:r w:rsidRPr="00F952F2">
              <w:rPr>
                <w:rFonts w:ascii="Times New Roman" w:hAnsi="Times New Roman" w:cs="Times New Roman"/>
                <w:sz w:val="24"/>
                <w:szCs w:val="24"/>
              </w:rPr>
              <w:t xml:space="preserve">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w:t>
            </w:r>
            <w:r>
              <w:rPr>
                <w:rFonts w:ascii="Times New Roman" w:hAnsi="Times New Roman" w:cs="Times New Roman"/>
                <w:sz w:val="24"/>
                <w:szCs w:val="24"/>
              </w:rPr>
              <w:t>С</w:t>
            </w:r>
            <w:r w:rsidRPr="00F952F2">
              <w:rPr>
                <w:rFonts w:ascii="Times New Roman" w:hAnsi="Times New Roman" w:cs="Times New Roman"/>
                <w:sz w:val="24"/>
                <w:szCs w:val="24"/>
              </w:rPr>
              <w:t>адко. Музыка в праздновании Рождества Христова. Музыкальный театр: балет.</w:t>
            </w:r>
          </w:p>
          <w:p w:rsidR="007037A9" w:rsidRDefault="007037A9" w:rsidP="00C12C75">
            <w:pPr>
              <w:pStyle w:val="a7"/>
              <w:ind w:firstLine="567"/>
              <w:jc w:val="both"/>
            </w:pPr>
            <w:r w:rsidRPr="00F952F2">
              <w:rPr>
                <w:rFonts w:ascii="Times New Roman" w:hAnsi="Times New Roman" w:cs="Times New Roman"/>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r w:rsidRPr="001D4086">
              <w:t xml:space="preserve"> </w:t>
            </w:r>
          </w:p>
        </w:tc>
        <w:tc>
          <w:tcPr>
            <w:tcW w:w="1916" w:type="dxa"/>
          </w:tcPr>
          <w:p w:rsidR="007037A9" w:rsidRDefault="007037A9" w:rsidP="00C12C75">
            <w:pPr>
              <w:spacing w:line="360" w:lineRule="auto"/>
              <w:jc w:val="center"/>
            </w:pPr>
            <w:r w:rsidRPr="001D4086">
              <w:t>16 ч</w:t>
            </w:r>
          </w:p>
        </w:tc>
      </w:tr>
      <w:tr w:rsidR="007037A9" w:rsidTr="00C12C75">
        <w:tc>
          <w:tcPr>
            <w:tcW w:w="817" w:type="dxa"/>
          </w:tcPr>
          <w:p w:rsidR="007037A9" w:rsidRDefault="007037A9" w:rsidP="00C12C75">
            <w:pPr>
              <w:spacing w:line="360" w:lineRule="auto"/>
            </w:pPr>
            <w:r>
              <w:t>2</w:t>
            </w:r>
          </w:p>
        </w:tc>
        <w:tc>
          <w:tcPr>
            <w:tcW w:w="6662" w:type="dxa"/>
          </w:tcPr>
          <w:p w:rsidR="007037A9" w:rsidRPr="00F952F2" w:rsidRDefault="007037A9" w:rsidP="00C12C75">
            <w:pPr>
              <w:pStyle w:val="a7"/>
              <w:ind w:firstLine="567"/>
              <w:jc w:val="both"/>
              <w:rPr>
                <w:rFonts w:ascii="Times New Roman" w:hAnsi="Times New Roman" w:cs="Times New Roman"/>
                <w:sz w:val="24"/>
                <w:szCs w:val="24"/>
              </w:rPr>
            </w:pPr>
            <w:r w:rsidRPr="007540D5">
              <w:rPr>
                <w:rFonts w:ascii="Times New Roman" w:hAnsi="Times New Roman" w:cs="Times New Roman"/>
                <w:b/>
                <w:sz w:val="24"/>
                <w:szCs w:val="24"/>
              </w:rPr>
              <w:t>Музыка и ты.</w:t>
            </w:r>
            <w:r>
              <w:t xml:space="preserve"> </w:t>
            </w:r>
            <w:r w:rsidRPr="00F952F2">
              <w:rPr>
                <w:rFonts w:ascii="Times New Roman" w:hAnsi="Times New Roman" w:cs="Times New Roman"/>
                <w:sz w:val="24"/>
                <w:szCs w:val="24"/>
              </w:rPr>
              <w:t>Музыка в жизни ребенка. Образы родного края. Роль поэта, художника, композитора в изображении картин природы (слова</w:t>
            </w:r>
            <w:r>
              <w:rPr>
                <w:rFonts w:ascii="Times New Roman" w:hAnsi="Times New Roman" w:cs="Times New Roman"/>
                <w:sz w:val="24"/>
                <w:szCs w:val="24"/>
              </w:rPr>
              <w:t xml:space="preserve"> –</w:t>
            </w:r>
            <w:r w:rsidRPr="00F952F2">
              <w:rPr>
                <w:rFonts w:ascii="Times New Roman" w:hAnsi="Times New Roman" w:cs="Times New Roman"/>
                <w:sz w:val="24"/>
                <w:szCs w:val="24"/>
              </w:rPr>
              <w:t xml:space="preserve"> краски</w:t>
            </w:r>
            <w:r>
              <w:rPr>
                <w:rFonts w:ascii="Times New Roman" w:hAnsi="Times New Roman" w:cs="Times New Roman"/>
                <w:sz w:val="24"/>
                <w:szCs w:val="24"/>
              </w:rPr>
              <w:t xml:space="preserve"> </w:t>
            </w:r>
            <w:r w:rsidRPr="00F952F2">
              <w:rPr>
                <w:rFonts w:ascii="Times New Roman" w:hAnsi="Times New Roman" w:cs="Times New Roman"/>
                <w:sz w:val="24"/>
                <w:szCs w:val="24"/>
              </w:rPr>
              <w:t>-</w:t>
            </w:r>
            <w:r>
              <w:rPr>
                <w:rFonts w:ascii="Times New Roman" w:hAnsi="Times New Roman" w:cs="Times New Roman"/>
                <w:sz w:val="24"/>
                <w:szCs w:val="24"/>
              </w:rPr>
              <w:t xml:space="preserve"> </w:t>
            </w:r>
            <w:r w:rsidRPr="00F952F2">
              <w:rPr>
                <w:rFonts w:ascii="Times New Roman" w:hAnsi="Times New Roman" w:cs="Times New Roman"/>
                <w:sz w:val="24"/>
                <w:szCs w:val="24"/>
              </w:rPr>
              <w:t>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7037A9" w:rsidRDefault="007037A9" w:rsidP="00C12C75">
            <w:pPr>
              <w:pStyle w:val="a7"/>
              <w:ind w:firstLine="567"/>
              <w:jc w:val="both"/>
            </w:pPr>
            <w:r w:rsidRPr="00F952F2">
              <w:rPr>
                <w:rFonts w:ascii="Times New Roman" w:hAnsi="Times New Roman" w:cs="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r w:rsidRPr="001D4086">
              <w:t xml:space="preserve"> </w:t>
            </w:r>
          </w:p>
        </w:tc>
        <w:tc>
          <w:tcPr>
            <w:tcW w:w="1916" w:type="dxa"/>
          </w:tcPr>
          <w:p w:rsidR="007037A9" w:rsidRDefault="007037A9" w:rsidP="00C12C75">
            <w:pPr>
              <w:spacing w:line="360" w:lineRule="auto"/>
              <w:jc w:val="center"/>
            </w:pPr>
            <w:r w:rsidRPr="001D4086">
              <w:t>17 ч</w:t>
            </w:r>
          </w:p>
        </w:tc>
      </w:tr>
    </w:tbl>
    <w:p w:rsidR="007037A9" w:rsidRPr="001D4086" w:rsidRDefault="007037A9" w:rsidP="007037A9">
      <w:pPr>
        <w:spacing w:line="360" w:lineRule="auto"/>
        <w:rPr>
          <w:caps/>
        </w:rPr>
      </w:pPr>
    </w:p>
    <w:p w:rsidR="007037A9" w:rsidRPr="001D4086" w:rsidRDefault="007037A9" w:rsidP="007037A9">
      <w:pPr>
        <w:spacing w:line="360" w:lineRule="auto"/>
        <w:ind w:left="-284" w:firstLine="568"/>
        <w:rPr>
          <w:caps/>
        </w:rPr>
      </w:pPr>
    </w:p>
    <w:p w:rsidR="007037A9" w:rsidRPr="001D4086" w:rsidRDefault="007037A9" w:rsidP="007037A9">
      <w:pPr>
        <w:spacing w:line="360" w:lineRule="auto"/>
        <w:ind w:left="-284" w:firstLine="568"/>
        <w:rPr>
          <w:caps/>
        </w:rPr>
      </w:pPr>
    </w:p>
    <w:p w:rsidR="007037A9" w:rsidRDefault="007037A9" w:rsidP="007037A9">
      <w:pPr>
        <w:spacing w:line="360" w:lineRule="auto"/>
        <w:ind w:left="-284" w:firstLine="568"/>
        <w:jc w:val="center"/>
        <w:rPr>
          <w:b/>
          <w:caps/>
        </w:rPr>
      </w:pPr>
    </w:p>
    <w:p w:rsidR="007037A9" w:rsidRDefault="007037A9" w:rsidP="007037A9">
      <w:pPr>
        <w:spacing w:line="360" w:lineRule="auto"/>
        <w:ind w:left="-284" w:firstLine="568"/>
        <w:jc w:val="center"/>
        <w:rPr>
          <w:b/>
          <w:caps/>
        </w:rPr>
      </w:pPr>
    </w:p>
    <w:p w:rsidR="007037A9" w:rsidRDefault="007037A9" w:rsidP="007037A9">
      <w:pPr>
        <w:spacing w:line="360" w:lineRule="auto"/>
        <w:ind w:left="-284" w:firstLine="568"/>
        <w:jc w:val="center"/>
        <w:rPr>
          <w:b/>
          <w:caps/>
        </w:rPr>
      </w:pPr>
    </w:p>
    <w:p w:rsidR="007037A9" w:rsidRDefault="007037A9" w:rsidP="007037A9">
      <w:pPr>
        <w:spacing w:line="360" w:lineRule="auto"/>
        <w:ind w:left="-284" w:firstLine="568"/>
        <w:jc w:val="center"/>
        <w:rPr>
          <w:b/>
          <w:caps/>
        </w:rPr>
      </w:pPr>
    </w:p>
    <w:p w:rsidR="007037A9" w:rsidRDefault="007037A9" w:rsidP="007037A9">
      <w:pPr>
        <w:spacing w:line="360" w:lineRule="auto"/>
        <w:ind w:left="-284" w:firstLine="568"/>
        <w:jc w:val="center"/>
        <w:rPr>
          <w:b/>
          <w:caps/>
        </w:rPr>
      </w:pPr>
    </w:p>
    <w:p w:rsidR="007037A9" w:rsidRDefault="007037A9" w:rsidP="007037A9">
      <w:pPr>
        <w:spacing w:line="360" w:lineRule="auto"/>
        <w:ind w:left="-284" w:firstLine="568"/>
        <w:jc w:val="center"/>
        <w:rPr>
          <w:b/>
          <w:caps/>
        </w:rPr>
      </w:pPr>
    </w:p>
    <w:p w:rsidR="007037A9" w:rsidRDefault="007037A9" w:rsidP="007037A9">
      <w:pPr>
        <w:spacing w:line="360" w:lineRule="auto"/>
        <w:ind w:left="-284" w:firstLine="568"/>
        <w:jc w:val="center"/>
        <w:rPr>
          <w:b/>
          <w:caps/>
        </w:rPr>
      </w:pPr>
    </w:p>
    <w:p w:rsidR="007037A9" w:rsidRDefault="007037A9" w:rsidP="007037A9">
      <w:pPr>
        <w:spacing w:line="360" w:lineRule="auto"/>
        <w:ind w:left="-284" w:firstLine="568"/>
        <w:jc w:val="center"/>
        <w:rPr>
          <w:b/>
          <w:caps/>
          <w:lang w:val="en-US"/>
        </w:rPr>
      </w:pPr>
    </w:p>
    <w:p w:rsidR="000B6A7A" w:rsidRPr="000B6A7A" w:rsidRDefault="000B6A7A" w:rsidP="007037A9">
      <w:pPr>
        <w:spacing w:line="360" w:lineRule="auto"/>
        <w:ind w:left="-284" w:firstLine="568"/>
        <w:jc w:val="center"/>
        <w:rPr>
          <w:b/>
          <w:caps/>
          <w:lang w:val="en-US"/>
        </w:rPr>
      </w:pPr>
    </w:p>
    <w:p w:rsidR="002208E2" w:rsidRDefault="002208E2" w:rsidP="007037A9">
      <w:pPr>
        <w:spacing w:line="360" w:lineRule="auto"/>
        <w:jc w:val="center"/>
        <w:outlineLvl w:val="0"/>
        <w:rPr>
          <w:b/>
          <w:caps/>
        </w:rPr>
        <w:sectPr w:rsidR="002208E2" w:rsidSect="00C12C75">
          <w:headerReference w:type="default" r:id="rId9"/>
          <w:footerReference w:type="default" r:id="rId10"/>
          <w:pgSz w:w="11906" w:h="16838"/>
          <w:pgMar w:top="1134" w:right="850" w:bottom="1134" w:left="1701" w:header="708" w:footer="708" w:gutter="0"/>
          <w:cols w:space="708"/>
          <w:titlePg/>
          <w:docGrid w:linePitch="360"/>
        </w:sectPr>
      </w:pPr>
    </w:p>
    <w:p w:rsidR="007037A9" w:rsidRDefault="007037A9" w:rsidP="007037A9">
      <w:pPr>
        <w:spacing w:line="360" w:lineRule="auto"/>
        <w:jc w:val="center"/>
        <w:outlineLvl w:val="0"/>
        <w:rPr>
          <w:b/>
          <w:caps/>
        </w:rPr>
      </w:pPr>
      <w:r>
        <w:rPr>
          <w:b/>
          <w:caps/>
        </w:rPr>
        <w:lastRenderedPageBreak/>
        <w:t>Содержание тем учебного предмета</w:t>
      </w:r>
    </w:p>
    <w:p w:rsidR="007037A9" w:rsidRDefault="007037A9" w:rsidP="007037A9">
      <w:pPr>
        <w:shd w:val="clear" w:color="auto" w:fill="FFFFFF"/>
        <w:autoSpaceDE w:val="0"/>
        <w:autoSpaceDN w:val="0"/>
        <w:adjustRightInd w:val="0"/>
        <w:ind w:firstLine="709"/>
        <w:contextualSpacing/>
        <w:jc w:val="both"/>
        <w:rPr>
          <w:color w:val="000000"/>
        </w:rPr>
      </w:pPr>
      <w:r w:rsidRPr="00361F12">
        <w:rPr>
          <w:color w:val="000000"/>
        </w:rPr>
        <w:t>Содержание обучения ориентировано на целенаправлен</w:t>
      </w:r>
      <w:r w:rsidRPr="00361F12">
        <w:rPr>
          <w:color w:val="000000"/>
        </w:rPr>
        <w:softHyphen/>
        <w:t xml:space="preserve">ную организацию и планомерное формирование музыкальной учебной деятельности, способствующей </w:t>
      </w:r>
      <w:r w:rsidRPr="00361F12">
        <w:rPr>
          <w:i/>
          <w:iCs/>
          <w:color w:val="000000"/>
        </w:rPr>
        <w:t>личностному, ком</w:t>
      </w:r>
      <w:r w:rsidRPr="00361F12">
        <w:rPr>
          <w:i/>
          <w:iCs/>
          <w:color w:val="000000"/>
        </w:rPr>
        <w:softHyphen/>
        <w:t xml:space="preserve">муникативному, познавательному и социальному развитию </w:t>
      </w:r>
      <w:r w:rsidRPr="00361F12">
        <w:rPr>
          <w:color w:val="000000"/>
        </w:rPr>
        <w:t xml:space="preserve">растущего человека. Предмет «Музыка», </w:t>
      </w:r>
      <w:r w:rsidRPr="00361F12">
        <w:rPr>
          <w:i/>
          <w:iCs/>
          <w:color w:val="000000"/>
        </w:rPr>
        <w:t xml:space="preserve">развивая умение учиться, </w:t>
      </w:r>
      <w:r w:rsidRPr="00361F12">
        <w:rPr>
          <w:color w:val="000000"/>
        </w:rPr>
        <w:t>призван формировать у ребенка современную кар</w:t>
      </w:r>
      <w:r w:rsidRPr="00361F12">
        <w:rPr>
          <w:color w:val="000000"/>
        </w:rPr>
        <w:softHyphen/>
        <w:t>тину мира.</w:t>
      </w:r>
    </w:p>
    <w:p w:rsidR="007037A9" w:rsidRDefault="007037A9" w:rsidP="007037A9">
      <w:pPr>
        <w:shd w:val="clear" w:color="auto" w:fill="FFFFFF"/>
        <w:autoSpaceDE w:val="0"/>
        <w:autoSpaceDN w:val="0"/>
        <w:adjustRightInd w:val="0"/>
        <w:ind w:firstLine="709"/>
        <w:contextualSpacing/>
        <w:jc w:val="both"/>
        <w:rPr>
          <w:color w:val="000000"/>
        </w:rPr>
      </w:pPr>
    </w:p>
    <w:tbl>
      <w:tblPr>
        <w:tblStyle w:val="a6"/>
        <w:tblW w:w="14709" w:type="dxa"/>
        <w:tblLook w:val="04A0" w:firstRow="1" w:lastRow="0" w:firstColumn="1" w:lastColumn="0" w:noHBand="0" w:noVBand="1"/>
      </w:tblPr>
      <w:tblGrid>
        <w:gridCol w:w="675"/>
        <w:gridCol w:w="12616"/>
        <w:gridCol w:w="1418"/>
      </w:tblGrid>
      <w:tr w:rsidR="007037A9" w:rsidTr="002208E2">
        <w:tc>
          <w:tcPr>
            <w:tcW w:w="675" w:type="dxa"/>
          </w:tcPr>
          <w:p w:rsidR="007037A9" w:rsidRDefault="007037A9" w:rsidP="00C12C75">
            <w:pPr>
              <w:autoSpaceDE w:val="0"/>
              <w:autoSpaceDN w:val="0"/>
              <w:adjustRightInd w:val="0"/>
              <w:contextualSpacing/>
              <w:jc w:val="center"/>
              <w:rPr>
                <w:color w:val="000000"/>
              </w:rPr>
            </w:pPr>
            <w:r>
              <w:rPr>
                <w:color w:val="000000"/>
              </w:rPr>
              <w:t>№ п/п</w:t>
            </w:r>
          </w:p>
        </w:tc>
        <w:tc>
          <w:tcPr>
            <w:tcW w:w="12616" w:type="dxa"/>
          </w:tcPr>
          <w:p w:rsidR="007037A9" w:rsidRDefault="007037A9" w:rsidP="00C12C75">
            <w:pPr>
              <w:autoSpaceDE w:val="0"/>
              <w:autoSpaceDN w:val="0"/>
              <w:adjustRightInd w:val="0"/>
              <w:contextualSpacing/>
              <w:jc w:val="center"/>
              <w:rPr>
                <w:color w:val="000000"/>
              </w:rPr>
            </w:pPr>
            <w:r>
              <w:rPr>
                <w:color w:val="000000"/>
              </w:rPr>
              <w:t>Раздел (темы)</w:t>
            </w:r>
          </w:p>
        </w:tc>
        <w:tc>
          <w:tcPr>
            <w:tcW w:w="1418" w:type="dxa"/>
          </w:tcPr>
          <w:p w:rsidR="007037A9" w:rsidRDefault="007037A9" w:rsidP="00C12C75">
            <w:pPr>
              <w:autoSpaceDE w:val="0"/>
              <w:autoSpaceDN w:val="0"/>
              <w:adjustRightInd w:val="0"/>
              <w:contextualSpacing/>
              <w:jc w:val="center"/>
              <w:rPr>
                <w:color w:val="000000"/>
              </w:rPr>
            </w:pPr>
            <w:r>
              <w:rPr>
                <w:color w:val="000000"/>
              </w:rPr>
              <w:t>Кол-во часов</w:t>
            </w:r>
          </w:p>
        </w:tc>
      </w:tr>
      <w:tr w:rsidR="007037A9" w:rsidTr="002208E2">
        <w:tc>
          <w:tcPr>
            <w:tcW w:w="675" w:type="dxa"/>
          </w:tcPr>
          <w:p w:rsidR="007037A9" w:rsidRDefault="007037A9" w:rsidP="00C12C75">
            <w:pPr>
              <w:autoSpaceDE w:val="0"/>
              <w:autoSpaceDN w:val="0"/>
              <w:adjustRightInd w:val="0"/>
              <w:contextualSpacing/>
              <w:jc w:val="center"/>
              <w:rPr>
                <w:color w:val="000000"/>
              </w:rPr>
            </w:pPr>
            <w:r>
              <w:rPr>
                <w:color w:val="000000"/>
              </w:rPr>
              <w:t>1</w:t>
            </w:r>
          </w:p>
        </w:tc>
        <w:tc>
          <w:tcPr>
            <w:tcW w:w="12616" w:type="dxa"/>
          </w:tcPr>
          <w:p w:rsidR="007037A9" w:rsidRDefault="007037A9" w:rsidP="00C12C75">
            <w:pPr>
              <w:pStyle w:val="a7"/>
              <w:ind w:firstLine="567"/>
              <w:jc w:val="center"/>
              <w:rPr>
                <w:color w:val="000000"/>
              </w:rPr>
            </w:pPr>
            <w:r w:rsidRPr="003076C6">
              <w:rPr>
                <w:rFonts w:ascii="Times New Roman" w:hAnsi="Times New Roman" w:cs="Times New Roman"/>
                <w:b/>
                <w:bCs/>
                <w:sz w:val="24"/>
                <w:szCs w:val="24"/>
                <w:u w:val="single"/>
              </w:rPr>
              <w:t>«Музыка вокруг нас»</w:t>
            </w:r>
          </w:p>
        </w:tc>
        <w:tc>
          <w:tcPr>
            <w:tcW w:w="1418" w:type="dxa"/>
          </w:tcPr>
          <w:p w:rsidR="007037A9" w:rsidRPr="004A344C" w:rsidRDefault="007037A9" w:rsidP="00C12C75">
            <w:pPr>
              <w:autoSpaceDE w:val="0"/>
              <w:autoSpaceDN w:val="0"/>
              <w:adjustRightInd w:val="0"/>
              <w:contextualSpacing/>
              <w:jc w:val="center"/>
              <w:rPr>
                <w:color w:val="000000"/>
              </w:rPr>
            </w:pPr>
            <w:r w:rsidRPr="004A344C">
              <w:rPr>
                <w:b/>
              </w:rPr>
              <w:t>16 ч</w:t>
            </w:r>
          </w:p>
        </w:tc>
      </w:tr>
      <w:tr w:rsidR="007037A9" w:rsidTr="002208E2">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1860F6" w:rsidRDefault="007037A9" w:rsidP="00C12C75">
            <w:pPr>
              <w:pStyle w:val="a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И Муза вечная со мной!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7037A9" w:rsidRPr="003076C6" w:rsidRDefault="007037A9" w:rsidP="00C12C75">
            <w:pPr>
              <w:pStyle w:val="a7"/>
              <w:jc w:val="both"/>
              <w:rPr>
                <w:rFonts w:ascii="Times New Roman" w:hAnsi="Times New Roman" w:cs="Times New Roman"/>
                <w:b/>
                <w:bCs/>
                <w:sz w:val="24"/>
                <w:szCs w:val="24"/>
                <w:u w:val="single"/>
              </w:rPr>
            </w:pPr>
            <w:r w:rsidRPr="00F952F2">
              <w:rPr>
                <w:rFonts w:ascii="Times New Roman"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tc>
        <w:tc>
          <w:tcPr>
            <w:tcW w:w="1418" w:type="dxa"/>
          </w:tcPr>
          <w:p w:rsidR="007037A9" w:rsidRPr="004A344C" w:rsidRDefault="007037A9" w:rsidP="00C12C75">
            <w:pPr>
              <w:autoSpaceDE w:val="0"/>
              <w:autoSpaceDN w:val="0"/>
              <w:adjustRightInd w:val="0"/>
              <w:contextualSpacing/>
              <w:jc w:val="center"/>
            </w:pPr>
            <w:r w:rsidRPr="004A344C">
              <w:t>1</w:t>
            </w:r>
          </w:p>
        </w:tc>
      </w:tr>
      <w:tr w:rsidR="007037A9" w:rsidTr="002208E2">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1860F6" w:rsidRDefault="007037A9" w:rsidP="00C12C75">
            <w:pPr>
              <w:pStyle w:val="a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Хоровод муз.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7037A9" w:rsidRPr="001860F6"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p>
        </w:tc>
        <w:tc>
          <w:tcPr>
            <w:tcW w:w="1418" w:type="dxa"/>
          </w:tcPr>
          <w:p w:rsidR="007037A9" w:rsidRPr="004A344C" w:rsidRDefault="007037A9" w:rsidP="00C12C75">
            <w:pPr>
              <w:autoSpaceDE w:val="0"/>
              <w:autoSpaceDN w:val="0"/>
              <w:adjustRightInd w:val="0"/>
              <w:contextualSpacing/>
              <w:jc w:val="center"/>
            </w:pPr>
            <w:r>
              <w:t>1</w:t>
            </w:r>
          </w:p>
        </w:tc>
      </w:tr>
      <w:tr w:rsidR="007037A9" w:rsidTr="002208E2">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1860F6" w:rsidRDefault="007037A9" w:rsidP="00C12C75">
            <w:pPr>
              <w:pStyle w:val="a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Повсюду музыка слышна.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7037A9" w:rsidRPr="001860F6"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tc>
        <w:tc>
          <w:tcPr>
            <w:tcW w:w="1418" w:type="dxa"/>
          </w:tcPr>
          <w:p w:rsidR="007037A9" w:rsidRDefault="007037A9" w:rsidP="00C12C75">
            <w:pPr>
              <w:autoSpaceDE w:val="0"/>
              <w:autoSpaceDN w:val="0"/>
              <w:adjustRightInd w:val="0"/>
              <w:contextualSpacing/>
              <w:jc w:val="center"/>
            </w:pPr>
            <w:r>
              <w:t>1</w:t>
            </w:r>
          </w:p>
        </w:tc>
      </w:tr>
      <w:tr w:rsidR="007037A9" w:rsidTr="002208E2">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1860F6" w:rsidRDefault="007037A9" w:rsidP="00C12C75">
            <w:pPr>
              <w:pStyle w:val="a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Душа музыки - мелодия.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Песня, танец, марш. Основные средства музыкальной выразительности (мелодия).</w:t>
            </w:r>
          </w:p>
          <w:p w:rsidR="007037A9" w:rsidRPr="001860F6"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Песни, танцы и марши — основа многообразных жиз</w:t>
            </w:r>
            <w:r w:rsidRPr="00F952F2">
              <w:rPr>
                <w:rFonts w:ascii="Times New Roman" w:hAnsi="Times New Roman" w:cs="Times New Roman"/>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tc>
        <w:tc>
          <w:tcPr>
            <w:tcW w:w="1418" w:type="dxa"/>
          </w:tcPr>
          <w:p w:rsidR="007037A9" w:rsidRDefault="007037A9" w:rsidP="00C12C75">
            <w:pPr>
              <w:autoSpaceDE w:val="0"/>
              <w:autoSpaceDN w:val="0"/>
              <w:adjustRightInd w:val="0"/>
              <w:contextualSpacing/>
              <w:jc w:val="center"/>
            </w:pPr>
            <w:r>
              <w:t>1</w:t>
            </w:r>
          </w:p>
        </w:tc>
      </w:tr>
      <w:tr w:rsidR="007037A9" w:rsidTr="002208E2">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1860F6" w:rsidRDefault="007037A9" w:rsidP="00C12C75">
            <w:pPr>
              <w:pStyle w:val="a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Музыка осени.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w:t>
            </w:r>
          </w:p>
          <w:p w:rsidR="007037A9" w:rsidRPr="001860F6"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tc>
        <w:tc>
          <w:tcPr>
            <w:tcW w:w="1418" w:type="dxa"/>
          </w:tcPr>
          <w:p w:rsidR="007037A9" w:rsidRDefault="007037A9" w:rsidP="00C12C75">
            <w:pPr>
              <w:autoSpaceDE w:val="0"/>
              <w:autoSpaceDN w:val="0"/>
              <w:adjustRightInd w:val="0"/>
              <w:contextualSpacing/>
              <w:jc w:val="center"/>
            </w:pPr>
            <w:r>
              <w:t>1</w:t>
            </w:r>
          </w:p>
        </w:tc>
      </w:tr>
      <w:tr w:rsidR="007037A9" w:rsidTr="002208E2">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1860F6" w:rsidRDefault="007037A9" w:rsidP="00C12C75">
            <w:pPr>
              <w:pStyle w:val="a7"/>
              <w:jc w:val="both"/>
              <w:rPr>
                <w:rFonts w:ascii="Times New Roman" w:hAnsi="Times New Roman" w:cs="Times New Roman"/>
                <w:sz w:val="24"/>
                <w:szCs w:val="24"/>
                <w:u w:val="single"/>
              </w:rPr>
            </w:pPr>
            <w:r w:rsidRPr="001860F6">
              <w:rPr>
                <w:rFonts w:ascii="Times New Roman" w:hAnsi="Times New Roman" w:cs="Times New Roman"/>
                <w:sz w:val="24"/>
                <w:szCs w:val="24"/>
                <w:u w:val="single"/>
              </w:rPr>
              <w:t xml:space="preserve">Сочини мелодию.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7037A9" w:rsidRPr="001860F6"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tc>
        <w:tc>
          <w:tcPr>
            <w:tcW w:w="1418" w:type="dxa"/>
          </w:tcPr>
          <w:p w:rsidR="007037A9" w:rsidRDefault="007037A9" w:rsidP="00C12C75">
            <w:pPr>
              <w:autoSpaceDE w:val="0"/>
              <w:autoSpaceDN w:val="0"/>
              <w:adjustRightInd w:val="0"/>
              <w:contextualSpacing/>
              <w:jc w:val="center"/>
            </w:pPr>
            <w:r>
              <w:t>1</w:t>
            </w:r>
          </w:p>
        </w:tc>
      </w:tr>
      <w:tr w:rsidR="007037A9" w:rsidTr="002208E2">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«Азбука, азбука каждому нужна…».</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7037A9" w:rsidRPr="001860F6"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tc>
        <w:tc>
          <w:tcPr>
            <w:tcW w:w="1418" w:type="dxa"/>
          </w:tcPr>
          <w:p w:rsidR="007037A9" w:rsidRDefault="007037A9" w:rsidP="00C12C75">
            <w:pPr>
              <w:autoSpaceDE w:val="0"/>
              <w:autoSpaceDN w:val="0"/>
              <w:adjustRightInd w:val="0"/>
              <w:contextualSpacing/>
              <w:jc w:val="center"/>
            </w:pPr>
            <w:r>
              <w:t>1</w:t>
            </w:r>
          </w:p>
        </w:tc>
      </w:tr>
      <w:tr w:rsidR="007037A9" w:rsidTr="002208E2">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Музыкальная азбука.</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7037A9" w:rsidRPr="00525227"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1615"/>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Обобщающий урок 1 четверти.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Музыка и ее роль в повседневной жизни человека. </w:t>
            </w:r>
          </w:p>
          <w:p w:rsidR="007037A9" w:rsidRPr="00525227"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1615"/>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Музыкальные инструменты.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Народные музыкальные традиции Отечества. Региональные музыкальные традиции.</w:t>
            </w:r>
          </w:p>
          <w:p w:rsidR="007037A9" w:rsidRPr="00525227"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1615"/>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«Садко». Из русского былинного сказа.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Наблюдение народного творчества.</w:t>
            </w:r>
          </w:p>
          <w:p w:rsidR="007037A9" w:rsidRPr="00525227"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«композиторская музыка». </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1615"/>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Музыкальные инструменты.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7037A9" w:rsidRPr="00525227"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свирель- флейта, гусли – арфа – фортепиано. </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1615"/>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 xml:space="preserve">Звучащие картины.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Музыкальные инструменты. Народная и профессиональная музыка.</w:t>
            </w:r>
          </w:p>
          <w:p w:rsidR="007037A9" w:rsidRPr="00525227"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1615"/>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Разыграй песню.</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7037A9" w:rsidRPr="00525227"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1615"/>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Пришло Рождество, начинается  торжество. Родной обычай старины.</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7037A9" w:rsidRPr="00525227"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1615"/>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525227" w:rsidRDefault="007037A9" w:rsidP="00C12C75">
            <w:pPr>
              <w:pStyle w:val="a7"/>
              <w:jc w:val="both"/>
              <w:rPr>
                <w:rFonts w:ascii="Times New Roman" w:hAnsi="Times New Roman" w:cs="Times New Roman"/>
                <w:sz w:val="24"/>
                <w:szCs w:val="24"/>
                <w:u w:val="single"/>
              </w:rPr>
            </w:pPr>
            <w:r w:rsidRPr="00525227">
              <w:rPr>
                <w:rFonts w:ascii="Times New Roman" w:hAnsi="Times New Roman" w:cs="Times New Roman"/>
                <w:sz w:val="24"/>
                <w:szCs w:val="24"/>
                <w:u w:val="single"/>
              </w:rPr>
              <w:t>Обобщающий урок 2 четверти. Добрый праздник среди зимы.</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7037A9" w:rsidRPr="00525227"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r>
              <w:rPr>
                <w:color w:val="000000"/>
              </w:rPr>
              <w:t>2</w:t>
            </w:r>
          </w:p>
        </w:tc>
        <w:tc>
          <w:tcPr>
            <w:tcW w:w="12616" w:type="dxa"/>
          </w:tcPr>
          <w:p w:rsidR="007037A9" w:rsidRPr="00525227" w:rsidRDefault="007037A9" w:rsidP="00C12C75">
            <w:pPr>
              <w:pStyle w:val="a7"/>
              <w:ind w:firstLine="567"/>
              <w:jc w:val="center"/>
              <w:rPr>
                <w:rFonts w:ascii="Times New Roman" w:hAnsi="Times New Roman" w:cs="Times New Roman"/>
                <w:sz w:val="24"/>
                <w:szCs w:val="24"/>
                <w:u w:val="single"/>
              </w:rPr>
            </w:pPr>
            <w:r w:rsidRPr="003076C6">
              <w:rPr>
                <w:rFonts w:ascii="Times New Roman" w:hAnsi="Times New Roman" w:cs="Times New Roman"/>
                <w:b/>
                <w:bCs/>
                <w:sz w:val="24"/>
                <w:szCs w:val="24"/>
                <w:u w:val="single"/>
              </w:rPr>
              <w:t>«Музыка и ты»</w:t>
            </w:r>
          </w:p>
        </w:tc>
        <w:tc>
          <w:tcPr>
            <w:tcW w:w="1418" w:type="dxa"/>
          </w:tcPr>
          <w:p w:rsidR="007037A9" w:rsidRDefault="007037A9" w:rsidP="00C12C75">
            <w:pPr>
              <w:autoSpaceDE w:val="0"/>
              <w:autoSpaceDN w:val="0"/>
              <w:adjustRightInd w:val="0"/>
              <w:contextualSpacing/>
              <w:jc w:val="center"/>
            </w:pPr>
            <w:r w:rsidRPr="003076C6">
              <w:rPr>
                <w:b/>
                <w:i/>
              </w:rPr>
              <w:t>17 ч</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Край, в котором ты живешь.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Сочинения отечественных композиторов о Родине.           </w:t>
            </w:r>
          </w:p>
          <w:p w:rsidR="007037A9" w:rsidRPr="003076C6" w:rsidRDefault="007037A9" w:rsidP="00C12C75">
            <w:pPr>
              <w:pStyle w:val="a7"/>
              <w:jc w:val="both"/>
              <w:rPr>
                <w:rFonts w:ascii="Times New Roman" w:hAnsi="Times New Roman" w:cs="Times New Roman"/>
                <w:b/>
                <w:bCs/>
                <w:sz w:val="24"/>
                <w:szCs w:val="24"/>
                <w:u w:val="single"/>
              </w:rPr>
            </w:pPr>
            <w:r w:rsidRPr="00F952F2">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tc>
        <w:tc>
          <w:tcPr>
            <w:tcW w:w="1418" w:type="dxa"/>
          </w:tcPr>
          <w:p w:rsidR="007037A9" w:rsidRPr="004A344C"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Художник, поэт, композитор.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w:t>
            </w:r>
            <w:r w:rsidRPr="00F952F2">
              <w:rPr>
                <w:rFonts w:ascii="Times New Roman" w:hAnsi="Times New Roman" w:cs="Times New Roman"/>
                <w:sz w:val="24"/>
                <w:szCs w:val="24"/>
              </w:rPr>
              <w:lastRenderedPageBreak/>
              <w:t>взаимосвязи  разных  видов  искусства,  обращение  к  жанру  песни  как  единству  музыки  и  слова.</w:t>
            </w:r>
          </w:p>
        </w:tc>
        <w:tc>
          <w:tcPr>
            <w:tcW w:w="1418" w:type="dxa"/>
          </w:tcPr>
          <w:p w:rsidR="007037A9" w:rsidRDefault="007037A9" w:rsidP="00C12C75">
            <w:pPr>
              <w:autoSpaceDE w:val="0"/>
              <w:autoSpaceDN w:val="0"/>
              <w:adjustRightInd w:val="0"/>
              <w:contextualSpacing/>
              <w:jc w:val="center"/>
            </w:pPr>
            <w:r>
              <w:lastRenderedPageBreak/>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Музыка утра.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Интонационно – образная природа музыкального искусства. Выразительность и изобразительность в музыке.</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Музыка вечера.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Музыкальные портреты.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F952F2">
              <w:rPr>
                <w:rFonts w:ascii="Times New Roman" w:hAnsi="Times New Roman" w:cs="Times New Roman"/>
                <w:sz w:val="24"/>
                <w:szCs w:val="24"/>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Разыграй сказку. «Баба Яга» - русская народная сказка.</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Знакомство  со  сказкой  и  народной   игрой  “Баба-Яга”. Встреча  с  образами  русского  народного  фольклора.</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 не молчали.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Обобщенное представление исторического прошлого в музыкальных образах. Тема защиты Отечества.</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Мамин праздник.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lastRenderedPageBreak/>
              <w:t>Интонация как внутреннее озвученное состояние, выражение эмоций и отражение мыслей.</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tc>
        <w:tc>
          <w:tcPr>
            <w:tcW w:w="1418" w:type="dxa"/>
          </w:tcPr>
          <w:p w:rsidR="007037A9" w:rsidRDefault="007037A9" w:rsidP="00C12C75">
            <w:pPr>
              <w:autoSpaceDE w:val="0"/>
              <w:autoSpaceDN w:val="0"/>
              <w:adjustRightInd w:val="0"/>
              <w:contextualSpacing/>
              <w:jc w:val="center"/>
            </w:pPr>
            <w:r>
              <w:lastRenderedPageBreak/>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Обобщающий урок 3 четверти.</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Обобщение музыкальных впечатлений первоклассников за 3   четверть.</w:t>
            </w:r>
          </w:p>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Музыкальные инструменты. У каждого свой музыкальный инструмент.</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Музыкальные  инструменты.</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Музыкальные инструменты.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Музыкальные  инструменты.</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клавеснн.   Сопоставление  звучания  произведений,  исполняемых  на  клавесине  и  фортепиано.  Мастерство   исполнителя-музыканта.</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«Чудесная лютня» (по алжирской сказке). Звучащие картины.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Музыкальная речь как способ общения между людьми, ее эмоциональное воздействие на слушателей.</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F952F2" w:rsidRDefault="007037A9" w:rsidP="00C12C75">
            <w:pPr>
              <w:pStyle w:val="a7"/>
              <w:jc w:val="both"/>
              <w:rPr>
                <w:rFonts w:ascii="Times New Roman" w:hAnsi="Times New Roman" w:cs="Times New Roman"/>
                <w:sz w:val="24"/>
                <w:szCs w:val="24"/>
              </w:rPr>
            </w:pPr>
            <w:r w:rsidRPr="00621E99">
              <w:rPr>
                <w:rFonts w:ascii="Times New Roman" w:hAnsi="Times New Roman" w:cs="Times New Roman"/>
                <w:sz w:val="24"/>
                <w:szCs w:val="24"/>
                <w:u w:val="single"/>
              </w:rPr>
              <w:t>Музыка в цирке</w:t>
            </w:r>
            <w:r w:rsidRPr="00F952F2">
              <w:rPr>
                <w:rFonts w:ascii="Times New Roman" w:hAnsi="Times New Roman" w:cs="Times New Roman"/>
                <w:sz w:val="24"/>
                <w:szCs w:val="24"/>
              </w:rPr>
              <w:t xml:space="preserve">.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Своеобразие музыкального произведения в выражении чувств человека и окружаю</w:t>
            </w:r>
            <w:r w:rsidRPr="00F952F2">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Дом, который звучит.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lastRenderedPageBreak/>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tc>
        <w:tc>
          <w:tcPr>
            <w:tcW w:w="1418" w:type="dxa"/>
          </w:tcPr>
          <w:p w:rsidR="007037A9" w:rsidRDefault="007037A9" w:rsidP="00C12C75">
            <w:pPr>
              <w:autoSpaceDE w:val="0"/>
              <w:autoSpaceDN w:val="0"/>
              <w:adjustRightInd w:val="0"/>
              <w:contextualSpacing/>
              <w:jc w:val="center"/>
            </w:pPr>
            <w:r>
              <w:lastRenderedPageBreak/>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 xml:space="preserve">Опера-сказка.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Опера. Песенность, танцевальность, маршевость. Различные виды музыки: вокальная, инструментальная; сольная, хоровая, оркестровая.  </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w:t>
            </w:r>
            <w:r w:rsidRPr="00621E99">
              <w:rPr>
                <w:rFonts w:ascii="Times New Roman" w:hAnsi="Times New Roman" w:cs="Times New Roman"/>
                <w:sz w:val="24"/>
                <w:szCs w:val="24"/>
                <w:u w:val="single"/>
              </w:rPr>
              <w:t>Ничего на свете  лучше нету».</w:t>
            </w:r>
            <w:r w:rsidRPr="00F952F2">
              <w:rPr>
                <w:rFonts w:ascii="Times New Roman" w:hAnsi="Times New Roman" w:cs="Times New Roman"/>
                <w:sz w:val="24"/>
                <w:szCs w:val="24"/>
              </w:rPr>
              <w:t xml:space="preserve"> </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Музыка для детей: мультфильмы.</w:t>
            </w:r>
          </w:p>
          <w:p w:rsidR="007037A9" w:rsidRPr="00621E99" w:rsidRDefault="007037A9" w:rsidP="00C12C75">
            <w:pPr>
              <w:pStyle w:val="a7"/>
              <w:jc w:val="both"/>
              <w:rPr>
                <w:rFonts w:ascii="Times New Roman" w:hAnsi="Times New Roman" w:cs="Times New Roman"/>
                <w:sz w:val="24"/>
                <w:szCs w:val="24"/>
                <w:u w:val="single"/>
              </w:rPr>
            </w:pPr>
            <w:r w:rsidRPr="00F952F2">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tc>
        <w:tc>
          <w:tcPr>
            <w:tcW w:w="1418" w:type="dxa"/>
          </w:tcPr>
          <w:p w:rsidR="007037A9" w:rsidRDefault="007037A9" w:rsidP="00C12C75">
            <w:pPr>
              <w:autoSpaceDE w:val="0"/>
              <w:autoSpaceDN w:val="0"/>
              <w:adjustRightInd w:val="0"/>
              <w:contextualSpacing/>
              <w:jc w:val="center"/>
            </w:pPr>
            <w:r>
              <w:t>1</w:t>
            </w:r>
          </w:p>
        </w:tc>
      </w:tr>
      <w:tr w:rsidR="007037A9" w:rsidTr="002208E2">
        <w:trPr>
          <w:trHeight w:val="300"/>
        </w:trPr>
        <w:tc>
          <w:tcPr>
            <w:tcW w:w="675" w:type="dxa"/>
          </w:tcPr>
          <w:p w:rsidR="007037A9" w:rsidRDefault="007037A9" w:rsidP="00C12C75">
            <w:pPr>
              <w:autoSpaceDE w:val="0"/>
              <w:autoSpaceDN w:val="0"/>
              <w:adjustRightInd w:val="0"/>
              <w:contextualSpacing/>
              <w:jc w:val="center"/>
              <w:rPr>
                <w:color w:val="000000"/>
              </w:rPr>
            </w:pPr>
          </w:p>
        </w:tc>
        <w:tc>
          <w:tcPr>
            <w:tcW w:w="12616" w:type="dxa"/>
          </w:tcPr>
          <w:p w:rsidR="007037A9" w:rsidRPr="00621E99" w:rsidRDefault="007037A9" w:rsidP="00C12C75">
            <w:pPr>
              <w:pStyle w:val="a7"/>
              <w:jc w:val="both"/>
              <w:rPr>
                <w:rFonts w:ascii="Times New Roman" w:hAnsi="Times New Roman" w:cs="Times New Roman"/>
                <w:sz w:val="24"/>
                <w:szCs w:val="24"/>
                <w:u w:val="single"/>
              </w:rPr>
            </w:pPr>
            <w:r w:rsidRPr="00621E99">
              <w:rPr>
                <w:rFonts w:ascii="Times New Roman" w:hAnsi="Times New Roman" w:cs="Times New Roman"/>
                <w:sz w:val="24"/>
                <w:szCs w:val="24"/>
                <w:u w:val="single"/>
              </w:rPr>
              <w:t>Обобщающий урок. (Урок-концерт.)</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 xml:space="preserve"> Обобщение музыкальных впечатлений первоклассников за 4 четверть и год.</w:t>
            </w:r>
          </w:p>
          <w:p w:rsidR="007037A9" w:rsidRPr="00F952F2" w:rsidRDefault="007037A9" w:rsidP="00C12C75">
            <w:pPr>
              <w:pStyle w:val="a7"/>
              <w:jc w:val="both"/>
              <w:rPr>
                <w:rFonts w:ascii="Times New Roman" w:hAnsi="Times New Roman" w:cs="Times New Roman"/>
                <w:sz w:val="24"/>
                <w:szCs w:val="24"/>
              </w:rPr>
            </w:pPr>
            <w:r w:rsidRPr="00F952F2">
              <w:rPr>
                <w:rFonts w:ascii="Times New Roman" w:hAnsi="Times New Roman" w:cs="Times New Roman"/>
                <w:sz w:val="24"/>
                <w:szCs w:val="24"/>
              </w:rPr>
              <w:t>Исполнение  выученных  песен в течение  всего  года. Составление афиши и программы концерта.</w:t>
            </w:r>
          </w:p>
        </w:tc>
        <w:tc>
          <w:tcPr>
            <w:tcW w:w="1418" w:type="dxa"/>
          </w:tcPr>
          <w:p w:rsidR="007037A9" w:rsidRDefault="007037A9" w:rsidP="00C12C75">
            <w:pPr>
              <w:autoSpaceDE w:val="0"/>
              <w:autoSpaceDN w:val="0"/>
              <w:adjustRightInd w:val="0"/>
              <w:contextualSpacing/>
              <w:jc w:val="center"/>
            </w:pPr>
            <w:r>
              <w:t>1</w:t>
            </w:r>
          </w:p>
        </w:tc>
      </w:tr>
    </w:tbl>
    <w:p w:rsidR="007037A9" w:rsidRDefault="007037A9" w:rsidP="007037A9">
      <w:pPr>
        <w:shd w:val="clear" w:color="auto" w:fill="FFFFFF"/>
        <w:autoSpaceDE w:val="0"/>
        <w:autoSpaceDN w:val="0"/>
        <w:adjustRightInd w:val="0"/>
        <w:ind w:firstLine="709"/>
        <w:contextualSpacing/>
        <w:jc w:val="both"/>
        <w:rPr>
          <w:color w:val="000000"/>
        </w:rPr>
      </w:pPr>
    </w:p>
    <w:p w:rsidR="007037A9" w:rsidRPr="00F952F2" w:rsidRDefault="007037A9" w:rsidP="007037A9">
      <w:pPr>
        <w:pStyle w:val="a7"/>
        <w:ind w:firstLine="567"/>
        <w:jc w:val="both"/>
        <w:rPr>
          <w:rFonts w:ascii="Times New Roman" w:hAnsi="Times New Roman" w:cs="Times New Roman"/>
          <w:sz w:val="24"/>
          <w:szCs w:val="24"/>
        </w:rPr>
      </w:pPr>
      <w:r w:rsidRPr="00F952F2">
        <w:rPr>
          <w:rFonts w:ascii="Times New Roman" w:hAnsi="Times New Roman" w:cs="Times New Roman"/>
          <w:sz w:val="24"/>
          <w:szCs w:val="24"/>
        </w:rPr>
        <w:t>      </w:t>
      </w:r>
    </w:p>
    <w:p w:rsidR="007037A9" w:rsidRPr="003076C6" w:rsidRDefault="007037A9" w:rsidP="007037A9">
      <w:pPr>
        <w:pStyle w:val="a7"/>
        <w:ind w:firstLine="567"/>
        <w:jc w:val="both"/>
        <w:rPr>
          <w:rFonts w:ascii="Times New Roman" w:hAnsi="Times New Roman" w:cs="Times New Roman"/>
          <w:b/>
          <w:i/>
          <w:sz w:val="24"/>
          <w:szCs w:val="24"/>
        </w:rPr>
      </w:pPr>
      <w:r w:rsidRPr="00F952F2">
        <w:rPr>
          <w:rFonts w:ascii="Times New Roman" w:hAnsi="Times New Roman" w:cs="Times New Roman"/>
          <w:sz w:val="24"/>
          <w:szCs w:val="24"/>
          <w:u w:val="single"/>
        </w:rPr>
        <w:t xml:space="preserve"> </w:t>
      </w:r>
    </w:p>
    <w:p w:rsidR="007037A9" w:rsidRDefault="007037A9" w:rsidP="007037A9">
      <w:pPr>
        <w:pStyle w:val="a7"/>
        <w:ind w:firstLine="567"/>
        <w:jc w:val="both"/>
        <w:rPr>
          <w:rFonts w:ascii="Times New Roman" w:hAnsi="Times New Roman" w:cs="Times New Roman"/>
          <w:bCs/>
          <w:sz w:val="24"/>
          <w:szCs w:val="24"/>
          <w:u w:val="single"/>
        </w:rPr>
      </w:pPr>
    </w:p>
    <w:p w:rsidR="007037A9" w:rsidRPr="00F952F2" w:rsidRDefault="007037A9" w:rsidP="007037A9">
      <w:pPr>
        <w:pStyle w:val="a7"/>
        <w:ind w:firstLine="567"/>
        <w:jc w:val="both"/>
        <w:rPr>
          <w:rFonts w:ascii="Times New Roman" w:hAnsi="Times New Roman" w:cs="Times New Roman"/>
          <w:sz w:val="24"/>
          <w:szCs w:val="24"/>
        </w:rPr>
      </w:pPr>
      <w:r w:rsidRPr="00F952F2">
        <w:rPr>
          <w:rFonts w:ascii="Times New Roman" w:hAnsi="Times New Roman" w:cs="Times New Roman"/>
          <w:sz w:val="24"/>
          <w:szCs w:val="24"/>
        </w:rPr>
        <w:t>      </w:t>
      </w:r>
    </w:p>
    <w:p w:rsidR="007037A9" w:rsidRPr="003076C6" w:rsidRDefault="007037A9" w:rsidP="007037A9">
      <w:pPr>
        <w:pStyle w:val="a7"/>
        <w:jc w:val="both"/>
        <w:rPr>
          <w:rFonts w:ascii="Times New Roman" w:hAnsi="Times New Roman" w:cs="Times New Roman"/>
          <w:b/>
          <w:i/>
          <w:sz w:val="24"/>
          <w:szCs w:val="24"/>
        </w:rPr>
      </w:pPr>
      <w:r>
        <w:rPr>
          <w:rFonts w:ascii="Times New Roman" w:hAnsi="Times New Roman" w:cs="Times New Roman"/>
          <w:sz w:val="24"/>
          <w:szCs w:val="24"/>
        </w:rPr>
        <w:t xml:space="preserve">       </w:t>
      </w:r>
    </w:p>
    <w:p w:rsidR="007037A9" w:rsidRDefault="007037A9" w:rsidP="007037A9">
      <w:pPr>
        <w:shd w:val="clear" w:color="auto" w:fill="FFFFFF"/>
        <w:autoSpaceDE w:val="0"/>
        <w:autoSpaceDN w:val="0"/>
        <w:adjustRightInd w:val="0"/>
        <w:ind w:firstLine="709"/>
        <w:contextualSpacing/>
        <w:jc w:val="both"/>
        <w:rPr>
          <w:color w:val="000000"/>
        </w:rPr>
      </w:pPr>
    </w:p>
    <w:p w:rsidR="007037A9" w:rsidRDefault="007037A9" w:rsidP="007037A9">
      <w:pPr>
        <w:shd w:val="clear" w:color="auto" w:fill="FFFFFF"/>
        <w:autoSpaceDE w:val="0"/>
        <w:autoSpaceDN w:val="0"/>
        <w:adjustRightInd w:val="0"/>
        <w:ind w:firstLine="709"/>
        <w:contextualSpacing/>
        <w:jc w:val="both"/>
        <w:rPr>
          <w:color w:val="000000"/>
        </w:rPr>
      </w:pPr>
    </w:p>
    <w:p w:rsidR="007037A9" w:rsidRDefault="007037A9" w:rsidP="007037A9">
      <w:pPr>
        <w:shd w:val="clear" w:color="auto" w:fill="FFFFFF"/>
        <w:autoSpaceDE w:val="0"/>
        <w:autoSpaceDN w:val="0"/>
        <w:adjustRightInd w:val="0"/>
        <w:ind w:firstLine="709"/>
        <w:contextualSpacing/>
        <w:jc w:val="both"/>
        <w:rPr>
          <w:color w:val="000000"/>
        </w:rPr>
      </w:pPr>
    </w:p>
    <w:p w:rsidR="007037A9" w:rsidRDefault="007037A9" w:rsidP="007037A9">
      <w:pPr>
        <w:shd w:val="clear" w:color="auto" w:fill="FFFFFF"/>
        <w:autoSpaceDE w:val="0"/>
        <w:autoSpaceDN w:val="0"/>
        <w:adjustRightInd w:val="0"/>
        <w:ind w:firstLine="709"/>
        <w:contextualSpacing/>
        <w:jc w:val="both"/>
        <w:rPr>
          <w:color w:val="000000"/>
        </w:rPr>
      </w:pPr>
    </w:p>
    <w:p w:rsidR="007037A9" w:rsidRDefault="007037A9" w:rsidP="007037A9">
      <w:pPr>
        <w:shd w:val="clear" w:color="auto" w:fill="FFFFFF"/>
        <w:autoSpaceDE w:val="0"/>
        <w:autoSpaceDN w:val="0"/>
        <w:adjustRightInd w:val="0"/>
        <w:ind w:firstLine="709"/>
        <w:contextualSpacing/>
        <w:jc w:val="both"/>
        <w:rPr>
          <w:color w:val="000000"/>
        </w:rPr>
      </w:pPr>
    </w:p>
    <w:p w:rsidR="007037A9" w:rsidRDefault="007037A9" w:rsidP="007037A9">
      <w:pPr>
        <w:shd w:val="clear" w:color="auto" w:fill="FFFFFF"/>
        <w:autoSpaceDE w:val="0"/>
        <w:autoSpaceDN w:val="0"/>
        <w:adjustRightInd w:val="0"/>
        <w:ind w:firstLine="709"/>
        <w:contextualSpacing/>
        <w:jc w:val="both"/>
        <w:rPr>
          <w:color w:val="000000"/>
        </w:rPr>
      </w:pPr>
    </w:p>
    <w:p w:rsidR="007037A9" w:rsidRDefault="007037A9" w:rsidP="007037A9">
      <w:pPr>
        <w:shd w:val="clear" w:color="auto" w:fill="FFFFFF"/>
        <w:autoSpaceDE w:val="0"/>
        <w:autoSpaceDN w:val="0"/>
        <w:adjustRightInd w:val="0"/>
        <w:ind w:firstLine="709"/>
        <w:contextualSpacing/>
        <w:jc w:val="both"/>
        <w:rPr>
          <w:color w:val="000000"/>
        </w:rPr>
      </w:pPr>
    </w:p>
    <w:p w:rsidR="007037A9" w:rsidRDefault="007037A9" w:rsidP="007037A9">
      <w:pPr>
        <w:jc w:val="center"/>
        <w:rPr>
          <w:b/>
          <w:caps/>
        </w:rPr>
        <w:sectPr w:rsidR="007037A9" w:rsidSect="002208E2">
          <w:pgSz w:w="16838" w:h="11906" w:orient="landscape"/>
          <w:pgMar w:top="851" w:right="1134" w:bottom="1701" w:left="1134" w:header="709" w:footer="709" w:gutter="0"/>
          <w:cols w:space="708"/>
          <w:titlePg/>
          <w:docGrid w:linePitch="360"/>
        </w:sectPr>
      </w:pPr>
    </w:p>
    <w:p w:rsidR="003737F1" w:rsidRPr="003737F1" w:rsidRDefault="003737F1" w:rsidP="003737F1">
      <w:pPr>
        <w:pStyle w:val="a5"/>
        <w:numPr>
          <w:ilvl w:val="1"/>
          <w:numId w:val="9"/>
        </w:numPr>
        <w:ind w:left="-567" w:firstLine="709"/>
        <w:jc w:val="both"/>
      </w:pPr>
      <w:r w:rsidRPr="002E4E45">
        <w:lastRenderedPageBreak/>
        <w:t>Календарно-тематическое планирование</w:t>
      </w:r>
    </w:p>
    <w:p w:rsidR="003737F1" w:rsidRPr="002E4E45" w:rsidRDefault="003737F1" w:rsidP="003737F1">
      <w:pPr>
        <w:jc w:val="both"/>
      </w:pPr>
    </w:p>
    <w:tbl>
      <w:tblPr>
        <w:tblStyle w:val="a6"/>
        <w:tblW w:w="0" w:type="auto"/>
        <w:jc w:val="center"/>
        <w:tblLayout w:type="fixed"/>
        <w:tblLook w:val="04A0" w:firstRow="1" w:lastRow="0" w:firstColumn="1" w:lastColumn="0" w:noHBand="0" w:noVBand="1"/>
      </w:tblPr>
      <w:tblGrid>
        <w:gridCol w:w="769"/>
        <w:gridCol w:w="2241"/>
        <w:gridCol w:w="926"/>
        <w:gridCol w:w="3870"/>
        <w:gridCol w:w="4493"/>
        <w:gridCol w:w="1276"/>
        <w:gridCol w:w="1070"/>
      </w:tblGrid>
      <w:tr w:rsidR="003737F1" w:rsidRPr="002E4E45" w:rsidTr="00553688">
        <w:trPr>
          <w:jc w:val="center"/>
        </w:trPr>
        <w:tc>
          <w:tcPr>
            <w:tcW w:w="769" w:type="dxa"/>
            <w:vMerge w:val="restart"/>
          </w:tcPr>
          <w:p w:rsidR="003737F1" w:rsidRPr="002E4E45" w:rsidRDefault="003737F1" w:rsidP="00553688">
            <w:pPr>
              <w:jc w:val="center"/>
              <w:rPr>
                <w:sz w:val="24"/>
                <w:szCs w:val="24"/>
              </w:rPr>
            </w:pPr>
            <w:r w:rsidRPr="002E4E45">
              <w:rPr>
                <w:sz w:val="24"/>
                <w:szCs w:val="24"/>
              </w:rPr>
              <w:t>№п/п</w:t>
            </w:r>
          </w:p>
        </w:tc>
        <w:tc>
          <w:tcPr>
            <w:tcW w:w="2241" w:type="dxa"/>
            <w:vMerge w:val="restart"/>
          </w:tcPr>
          <w:p w:rsidR="003737F1" w:rsidRPr="002E4E45" w:rsidRDefault="003737F1" w:rsidP="00553688">
            <w:pPr>
              <w:jc w:val="center"/>
              <w:rPr>
                <w:sz w:val="24"/>
                <w:szCs w:val="24"/>
              </w:rPr>
            </w:pPr>
            <w:r w:rsidRPr="002E4E45">
              <w:rPr>
                <w:sz w:val="24"/>
                <w:szCs w:val="24"/>
              </w:rPr>
              <w:t>Тема урока</w:t>
            </w:r>
          </w:p>
        </w:tc>
        <w:tc>
          <w:tcPr>
            <w:tcW w:w="926" w:type="dxa"/>
            <w:vMerge w:val="restart"/>
          </w:tcPr>
          <w:p w:rsidR="003737F1" w:rsidRPr="002E4E45" w:rsidRDefault="003737F1" w:rsidP="00553688">
            <w:pPr>
              <w:jc w:val="center"/>
              <w:rPr>
                <w:sz w:val="24"/>
                <w:szCs w:val="24"/>
              </w:rPr>
            </w:pPr>
            <w:r w:rsidRPr="002E4E45">
              <w:rPr>
                <w:sz w:val="24"/>
                <w:szCs w:val="24"/>
              </w:rPr>
              <w:t>Количество часов</w:t>
            </w:r>
          </w:p>
        </w:tc>
        <w:tc>
          <w:tcPr>
            <w:tcW w:w="8363" w:type="dxa"/>
            <w:gridSpan w:val="2"/>
          </w:tcPr>
          <w:p w:rsidR="003737F1" w:rsidRPr="002E4E45" w:rsidRDefault="003737F1" w:rsidP="00553688">
            <w:pPr>
              <w:jc w:val="center"/>
              <w:rPr>
                <w:sz w:val="24"/>
                <w:szCs w:val="24"/>
              </w:rPr>
            </w:pPr>
            <w:r w:rsidRPr="002E4E45">
              <w:rPr>
                <w:sz w:val="24"/>
                <w:szCs w:val="24"/>
              </w:rPr>
              <w:t>Планируемые результаты</w:t>
            </w:r>
          </w:p>
        </w:tc>
        <w:tc>
          <w:tcPr>
            <w:tcW w:w="2346" w:type="dxa"/>
            <w:gridSpan w:val="2"/>
          </w:tcPr>
          <w:p w:rsidR="003737F1" w:rsidRPr="002E4E45" w:rsidRDefault="003737F1" w:rsidP="00553688">
            <w:pPr>
              <w:jc w:val="center"/>
              <w:rPr>
                <w:sz w:val="24"/>
                <w:szCs w:val="24"/>
              </w:rPr>
            </w:pPr>
            <w:r w:rsidRPr="002E4E45">
              <w:rPr>
                <w:sz w:val="24"/>
                <w:szCs w:val="24"/>
              </w:rPr>
              <w:t>Дата</w:t>
            </w:r>
          </w:p>
        </w:tc>
      </w:tr>
      <w:tr w:rsidR="003737F1" w:rsidRPr="002E4E45" w:rsidTr="00553688">
        <w:trPr>
          <w:jc w:val="center"/>
        </w:trPr>
        <w:tc>
          <w:tcPr>
            <w:tcW w:w="769" w:type="dxa"/>
            <w:vMerge/>
          </w:tcPr>
          <w:p w:rsidR="003737F1" w:rsidRPr="002E4E45" w:rsidRDefault="003737F1" w:rsidP="00553688">
            <w:pPr>
              <w:jc w:val="center"/>
              <w:rPr>
                <w:sz w:val="24"/>
                <w:szCs w:val="24"/>
              </w:rPr>
            </w:pPr>
          </w:p>
        </w:tc>
        <w:tc>
          <w:tcPr>
            <w:tcW w:w="2241" w:type="dxa"/>
            <w:vMerge/>
          </w:tcPr>
          <w:p w:rsidR="003737F1" w:rsidRPr="002E4E45" w:rsidRDefault="003737F1" w:rsidP="00553688">
            <w:pPr>
              <w:jc w:val="center"/>
              <w:rPr>
                <w:sz w:val="24"/>
                <w:szCs w:val="24"/>
              </w:rPr>
            </w:pPr>
          </w:p>
        </w:tc>
        <w:tc>
          <w:tcPr>
            <w:tcW w:w="926" w:type="dxa"/>
            <w:vMerge/>
          </w:tcPr>
          <w:p w:rsidR="003737F1" w:rsidRPr="002E4E45" w:rsidRDefault="003737F1" w:rsidP="00553688">
            <w:pPr>
              <w:jc w:val="center"/>
              <w:rPr>
                <w:sz w:val="24"/>
                <w:szCs w:val="24"/>
              </w:rPr>
            </w:pPr>
          </w:p>
        </w:tc>
        <w:tc>
          <w:tcPr>
            <w:tcW w:w="3870" w:type="dxa"/>
          </w:tcPr>
          <w:p w:rsidR="003737F1" w:rsidRPr="002E4E45" w:rsidRDefault="003737F1" w:rsidP="00553688">
            <w:pPr>
              <w:jc w:val="center"/>
              <w:rPr>
                <w:sz w:val="24"/>
                <w:szCs w:val="24"/>
              </w:rPr>
            </w:pPr>
            <w:r w:rsidRPr="002E4E45">
              <w:rPr>
                <w:sz w:val="24"/>
                <w:szCs w:val="24"/>
              </w:rPr>
              <w:t>Предметные</w:t>
            </w:r>
          </w:p>
        </w:tc>
        <w:tc>
          <w:tcPr>
            <w:tcW w:w="4493" w:type="dxa"/>
          </w:tcPr>
          <w:p w:rsidR="003737F1" w:rsidRPr="002E4E45" w:rsidRDefault="003737F1" w:rsidP="00553688">
            <w:pPr>
              <w:jc w:val="center"/>
              <w:rPr>
                <w:sz w:val="24"/>
                <w:szCs w:val="24"/>
              </w:rPr>
            </w:pPr>
            <w:r w:rsidRPr="002E4E45">
              <w:rPr>
                <w:sz w:val="24"/>
                <w:szCs w:val="24"/>
              </w:rPr>
              <w:t>Метапредметные УУД</w:t>
            </w:r>
          </w:p>
        </w:tc>
        <w:tc>
          <w:tcPr>
            <w:tcW w:w="1276" w:type="dxa"/>
          </w:tcPr>
          <w:p w:rsidR="003737F1" w:rsidRPr="002E4E45" w:rsidRDefault="003737F1" w:rsidP="00553688">
            <w:pPr>
              <w:jc w:val="center"/>
              <w:rPr>
                <w:sz w:val="24"/>
                <w:szCs w:val="24"/>
              </w:rPr>
            </w:pPr>
            <w:r w:rsidRPr="002E4E45">
              <w:rPr>
                <w:sz w:val="24"/>
                <w:szCs w:val="24"/>
              </w:rPr>
              <w:t>План</w:t>
            </w:r>
          </w:p>
        </w:tc>
        <w:tc>
          <w:tcPr>
            <w:tcW w:w="1070" w:type="dxa"/>
          </w:tcPr>
          <w:p w:rsidR="003737F1" w:rsidRPr="002E4E45" w:rsidRDefault="003737F1" w:rsidP="00553688">
            <w:pPr>
              <w:jc w:val="center"/>
              <w:rPr>
                <w:sz w:val="24"/>
                <w:szCs w:val="24"/>
              </w:rPr>
            </w:pPr>
            <w:r w:rsidRPr="002E4E45">
              <w:rPr>
                <w:sz w:val="24"/>
                <w:szCs w:val="24"/>
              </w:rPr>
              <w:t>факт</w:t>
            </w:r>
          </w:p>
        </w:tc>
      </w:tr>
      <w:tr w:rsidR="003737F1" w:rsidRPr="002E4E45" w:rsidTr="00B74C49">
        <w:trPr>
          <w:jc w:val="center"/>
        </w:trPr>
        <w:tc>
          <w:tcPr>
            <w:tcW w:w="14645" w:type="dxa"/>
            <w:gridSpan w:val="7"/>
          </w:tcPr>
          <w:p w:rsidR="003737F1" w:rsidRPr="002E4E45" w:rsidRDefault="003737F1" w:rsidP="00553688">
            <w:pPr>
              <w:jc w:val="center"/>
            </w:pPr>
            <w:r w:rsidRPr="00050142">
              <w:rPr>
                <w:b/>
                <w:bCs/>
              </w:rPr>
              <w:t>Музыка вокруг нас (16 часов)</w:t>
            </w:r>
          </w:p>
        </w:tc>
      </w:tr>
      <w:tr w:rsidR="003737F1" w:rsidRPr="002E4E45" w:rsidTr="00553688">
        <w:trPr>
          <w:jc w:val="center"/>
        </w:trPr>
        <w:tc>
          <w:tcPr>
            <w:tcW w:w="769" w:type="dxa"/>
          </w:tcPr>
          <w:p w:rsidR="003737F1" w:rsidRPr="003737F1" w:rsidRDefault="003737F1" w:rsidP="003737F1">
            <w:pPr>
              <w:pStyle w:val="a5"/>
              <w:numPr>
                <w:ilvl w:val="0"/>
                <w:numId w:val="12"/>
              </w:numPr>
              <w:jc w:val="center"/>
            </w:pPr>
          </w:p>
        </w:tc>
        <w:tc>
          <w:tcPr>
            <w:tcW w:w="2241" w:type="dxa"/>
          </w:tcPr>
          <w:p w:rsidR="003737F1" w:rsidRPr="002E4E45" w:rsidRDefault="003737F1" w:rsidP="00553688">
            <w:pPr>
              <w:jc w:val="center"/>
            </w:pPr>
            <w:r w:rsidRPr="00050142">
              <w:rPr>
                <w:spacing w:val="-2"/>
              </w:rPr>
              <w:t xml:space="preserve">«И Муза вечная </w:t>
            </w:r>
            <w:r w:rsidRPr="00050142">
              <w:t>со мной!»</w:t>
            </w:r>
          </w:p>
        </w:tc>
        <w:tc>
          <w:tcPr>
            <w:tcW w:w="926" w:type="dxa"/>
          </w:tcPr>
          <w:p w:rsidR="003737F1" w:rsidRPr="003737F1" w:rsidRDefault="003737F1" w:rsidP="00553688">
            <w:pPr>
              <w:jc w:val="center"/>
              <w:rPr>
                <w:lang w:val="en-US"/>
              </w:rPr>
            </w:pPr>
            <w:r>
              <w:rPr>
                <w:lang w:val="en-US"/>
              </w:rPr>
              <w:t>1</w:t>
            </w:r>
          </w:p>
        </w:tc>
        <w:tc>
          <w:tcPr>
            <w:tcW w:w="3870" w:type="dxa"/>
          </w:tcPr>
          <w:p w:rsidR="003737F1" w:rsidRPr="002E4E45" w:rsidRDefault="003737F1" w:rsidP="003737F1">
            <w:r w:rsidRPr="00050142">
              <w:rPr>
                <w:b/>
                <w:bCs/>
                <w:iCs/>
                <w:spacing w:val="-2"/>
              </w:rPr>
              <w:t xml:space="preserve">Знать: </w:t>
            </w:r>
            <w:r w:rsidRPr="00050142">
              <w:rPr>
                <w:spacing w:val="-2"/>
              </w:rPr>
              <w:t xml:space="preserve">понятия: </w:t>
            </w:r>
            <w:r w:rsidRPr="00050142">
              <w:rPr>
                <w:iCs/>
                <w:spacing w:val="-2"/>
              </w:rPr>
              <w:t>компо</w:t>
            </w:r>
            <w:r w:rsidRPr="00050142">
              <w:rPr>
                <w:iCs/>
                <w:spacing w:val="-2"/>
              </w:rPr>
              <w:softHyphen/>
            </w:r>
            <w:r w:rsidRPr="00050142">
              <w:rPr>
                <w:iCs/>
                <w:spacing w:val="-1"/>
              </w:rPr>
              <w:t xml:space="preserve">зитор, исполнитель, </w:t>
            </w:r>
            <w:r w:rsidRPr="00050142">
              <w:rPr>
                <w:iCs/>
              </w:rPr>
              <w:t>слушатель</w:t>
            </w:r>
          </w:p>
        </w:tc>
        <w:tc>
          <w:tcPr>
            <w:tcW w:w="4493" w:type="dxa"/>
          </w:tcPr>
          <w:p w:rsidR="003737F1" w:rsidRPr="00050142" w:rsidRDefault="00FC7E56" w:rsidP="00AF5969">
            <w:pPr>
              <w:pStyle w:val="a5"/>
              <w:ind w:left="0"/>
              <w:jc w:val="both"/>
            </w:pPr>
            <w:r>
              <w:t xml:space="preserve">Познавательные: </w:t>
            </w:r>
            <w:r w:rsidR="003737F1">
              <w:t>О</w:t>
            </w:r>
            <w:r w:rsidR="003737F1" w:rsidRPr="001075FF">
              <w:t>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737F1" w:rsidRPr="00050142" w:rsidRDefault="00FC7E56" w:rsidP="00AF5969">
            <w:pPr>
              <w:pStyle w:val="a5"/>
              <w:ind w:left="0"/>
              <w:jc w:val="both"/>
            </w:pPr>
            <w:r>
              <w:t xml:space="preserve">Регулятивные: </w:t>
            </w:r>
            <w:r w:rsidR="003737F1" w:rsidRPr="00050142">
              <w:t>Волевая саморегуляция  как способность к волевому усилию</w:t>
            </w:r>
          </w:p>
          <w:p w:rsidR="003737F1" w:rsidRPr="00050142" w:rsidRDefault="00FC7E56" w:rsidP="00AF5969">
            <w:pPr>
              <w:pStyle w:val="a5"/>
              <w:ind w:left="0"/>
              <w:jc w:val="both"/>
            </w:pPr>
            <w:r>
              <w:t xml:space="preserve">Коммуникативные: </w:t>
            </w:r>
            <w:r w:rsidR="003737F1" w:rsidRPr="00050142">
              <w:t>Потребность в общении с учителем</w:t>
            </w:r>
          </w:p>
          <w:p w:rsidR="003737F1" w:rsidRPr="00050142" w:rsidRDefault="003737F1" w:rsidP="00AF5969">
            <w:pPr>
              <w:pStyle w:val="a5"/>
              <w:ind w:left="0"/>
              <w:jc w:val="both"/>
            </w:pPr>
            <w:r w:rsidRPr="00050142">
              <w:t>Умение слушать и вступать в диалог</w:t>
            </w:r>
          </w:p>
        </w:tc>
        <w:tc>
          <w:tcPr>
            <w:tcW w:w="1276" w:type="dxa"/>
          </w:tcPr>
          <w:p w:rsidR="003737F1" w:rsidRPr="002E4E45" w:rsidRDefault="00161948" w:rsidP="00553688">
            <w:pPr>
              <w:jc w:val="center"/>
            </w:pPr>
            <w:r>
              <w:t>02.09.</w:t>
            </w:r>
          </w:p>
        </w:tc>
        <w:tc>
          <w:tcPr>
            <w:tcW w:w="1070" w:type="dxa"/>
          </w:tcPr>
          <w:p w:rsidR="003737F1" w:rsidRPr="002E4E45" w:rsidRDefault="003737F1" w:rsidP="00553688">
            <w:pPr>
              <w:jc w:val="center"/>
            </w:pPr>
          </w:p>
        </w:tc>
      </w:tr>
      <w:tr w:rsidR="00354F48" w:rsidRPr="002E4E45" w:rsidTr="00553688">
        <w:trPr>
          <w:jc w:val="center"/>
        </w:trPr>
        <w:tc>
          <w:tcPr>
            <w:tcW w:w="769" w:type="dxa"/>
          </w:tcPr>
          <w:p w:rsidR="00354F48" w:rsidRPr="003737F1" w:rsidRDefault="00354F48" w:rsidP="003737F1">
            <w:pPr>
              <w:pStyle w:val="a5"/>
              <w:numPr>
                <w:ilvl w:val="0"/>
                <w:numId w:val="12"/>
              </w:numPr>
              <w:jc w:val="center"/>
            </w:pPr>
          </w:p>
        </w:tc>
        <w:tc>
          <w:tcPr>
            <w:tcW w:w="2241" w:type="dxa"/>
          </w:tcPr>
          <w:p w:rsidR="00354F48" w:rsidRPr="002E4E45" w:rsidRDefault="00354F48" w:rsidP="00553688">
            <w:pPr>
              <w:jc w:val="center"/>
            </w:pPr>
            <w:r w:rsidRPr="00050142">
              <w:rPr>
                <w:spacing w:val="-3"/>
              </w:rPr>
              <w:t>Хоровод муз</w:t>
            </w:r>
          </w:p>
        </w:tc>
        <w:tc>
          <w:tcPr>
            <w:tcW w:w="926" w:type="dxa"/>
          </w:tcPr>
          <w:p w:rsidR="00354F48" w:rsidRPr="002208E2" w:rsidRDefault="002208E2" w:rsidP="00553688">
            <w:pPr>
              <w:jc w:val="center"/>
              <w:rPr>
                <w:lang w:val="en-US"/>
              </w:rPr>
            </w:pPr>
            <w:r>
              <w:rPr>
                <w:lang w:val="en-US"/>
              </w:rPr>
              <w:t>1</w:t>
            </w:r>
          </w:p>
        </w:tc>
        <w:tc>
          <w:tcPr>
            <w:tcW w:w="3870" w:type="dxa"/>
          </w:tcPr>
          <w:p w:rsidR="00354F48" w:rsidRPr="00050142" w:rsidRDefault="00354F48" w:rsidP="00553688">
            <w:pPr>
              <w:contextualSpacing/>
              <w:jc w:val="both"/>
            </w:pPr>
            <w:r w:rsidRPr="00050142">
              <w:rPr>
                <w:b/>
                <w:bCs/>
                <w:iCs/>
                <w:spacing w:val="-1"/>
              </w:rPr>
              <w:t xml:space="preserve">Знать: </w:t>
            </w:r>
            <w:r w:rsidRPr="00050142">
              <w:rPr>
                <w:spacing w:val="-1"/>
              </w:rPr>
              <w:t xml:space="preserve">понятия: </w:t>
            </w:r>
            <w:r w:rsidRPr="00050142">
              <w:rPr>
                <w:iCs/>
                <w:spacing w:val="-1"/>
              </w:rPr>
              <w:t>хор, хо</w:t>
            </w:r>
            <w:r w:rsidRPr="00050142">
              <w:rPr>
                <w:iCs/>
                <w:spacing w:val="-1"/>
              </w:rPr>
              <w:softHyphen/>
            </w:r>
            <w:r w:rsidRPr="00050142">
              <w:rPr>
                <w:iCs/>
              </w:rPr>
              <w:t xml:space="preserve">ровод. </w:t>
            </w:r>
            <w:r w:rsidRPr="00050142">
              <w:rPr>
                <w:spacing w:val="-3"/>
              </w:rPr>
              <w:t>Роль и мес</w:t>
            </w:r>
            <w:r w:rsidRPr="00050142">
              <w:rPr>
                <w:spacing w:val="-3"/>
              </w:rPr>
              <w:softHyphen/>
            </w:r>
            <w:r w:rsidRPr="00050142">
              <w:t xml:space="preserve">то пляски </w:t>
            </w:r>
            <w:r w:rsidRPr="00050142">
              <w:rPr>
                <w:spacing w:val="-1"/>
              </w:rPr>
              <w:t xml:space="preserve">в жизни </w:t>
            </w:r>
            <w:r w:rsidRPr="00050142">
              <w:rPr>
                <w:spacing w:val="-2"/>
              </w:rPr>
              <w:t xml:space="preserve"> разных народов. Пля</w:t>
            </w:r>
            <w:r w:rsidRPr="00050142">
              <w:rPr>
                <w:spacing w:val="-2"/>
              </w:rPr>
              <w:softHyphen/>
            </w:r>
            <w:r w:rsidRPr="00050142">
              <w:rPr>
                <w:spacing w:val="-6"/>
              </w:rPr>
              <w:t>совые песни</w:t>
            </w:r>
          </w:p>
        </w:tc>
        <w:tc>
          <w:tcPr>
            <w:tcW w:w="4493" w:type="dxa"/>
          </w:tcPr>
          <w:p w:rsidR="00354F48" w:rsidRPr="00050142" w:rsidRDefault="00FC7E56" w:rsidP="00553688">
            <w:pPr>
              <w:pStyle w:val="a5"/>
              <w:ind w:left="0"/>
              <w:jc w:val="both"/>
              <w:rPr>
                <w:i/>
              </w:rPr>
            </w:pPr>
            <w:r>
              <w:t xml:space="preserve">П: </w:t>
            </w:r>
            <w:r w:rsidR="00354F48">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54F48" w:rsidRPr="00050142" w:rsidRDefault="00FC7E56" w:rsidP="00553688">
            <w:pPr>
              <w:pStyle w:val="a5"/>
              <w:ind w:left="0"/>
              <w:jc w:val="both"/>
            </w:pPr>
            <w:r>
              <w:t xml:space="preserve">Р: </w:t>
            </w:r>
            <w:r w:rsidR="00354F48" w:rsidRPr="00050142">
              <w:t>Волевая саморегуляция, контроль в форме сличения способа действия и его результата с заданным эталоном</w:t>
            </w:r>
          </w:p>
          <w:p w:rsidR="00354F48" w:rsidRPr="00050142" w:rsidRDefault="00FC7E56" w:rsidP="00553688">
            <w:pPr>
              <w:pStyle w:val="a5"/>
              <w:ind w:left="0"/>
              <w:jc w:val="both"/>
            </w:pPr>
            <w:r>
              <w:t xml:space="preserve">К: </w:t>
            </w:r>
            <w:r w:rsidR="00354F48" w:rsidRPr="00050142">
              <w:t>Потребность в общении с учителем</w:t>
            </w:r>
          </w:p>
          <w:p w:rsidR="00354F48" w:rsidRPr="00050142" w:rsidRDefault="00354F48" w:rsidP="00553688">
            <w:pPr>
              <w:pStyle w:val="a5"/>
              <w:ind w:left="0"/>
              <w:jc w:val="both"/>
            </w:pPr>
            <w:r w:rsidRPr="00050142">
              <w:t>Умение слушать и вступать в диалог</w:t>
            </w:r>
          </w:p>
        </w:tc>
        <w:tc>
          <w:tcPr>
            <w:tcW w:w="1276" w:type="dxa"/>
          </w:tcPr>
          <w:p w:rsidR="00354F48" w:rsidRPr="002E4E45" w:rsidRDefault="00161948" w:rsidP="00553688">
            <w:pPr>
              <w:jc w:val="center"/>
            </w:pPr>
            <w:r>
              <w:t>09.09.</w:t>
            </w:r>
          </w:p>
        </w:tc>
        <w:tc>
          <w:tcPr>
            <w:tcW w:w="1070" w:type="dxa"/>
          </w:tcPr>
          <w:p w:rsidR="00354F48" w:rsidRPr="002E4E45" w:rsidRDefault="00354F48" w:rsidP="00553688">
            <w:pPr>
              <w:jc w:val="center"/>
            </w:pPr>
          </w:p>
        </w:tc>
      </w:tr>
      <w:tr w:rsidR="00354F48" w:rsidRPr="002E4E45" w:rsidTr="00553688">
        <w:trPr>
          <w:jc w:val="center"/>
        </w:trPr>
        <w:tc>
          <w:tcPr>
            <w:tcW w:w="769" w:type="dxa"/>
          </w:tcPr>
          <w:p w:rsidR="00354F48" w:rsidRPr="003737F1" w:rsidRDefault="00354F48" w:rsidP="003737F1">
            <w:pPr>
              <w:pStyle w:val="a5"/>
              <w:numPr>
                <w:ilvl w:val="0"/>
                <w:numId w:val="12"/>
              </w:numPr>
              <w:jc w:val="center"/>
            </w:pPr>
          </w:p>
        </w:tc>
        <w:tc>
          <w:tcPr>
            <w:tcW w:w="2241" w:type="dxa"/>
          </w:tcPr>
          <w:p w:rsidR="00354F48" w:rsidRPr="002E4E45" w:rsidRDefault="00354F48" w:rsidP="00553688">
            <w:pPr>
              <w:jc w:val="center"/>
            </w:pPr>
            <w:r w:rsidRPr="00050142">
              <w:rPr>
                <w:spacing w:val="-1"/>
              </w:rPr>
              <w:t>«Повсюду му</w:t>
            </w:r>
            <w:r w:rsidRPr="00050142">
              <w:rPr>
                <w:spacing w:val="-1"/>
              </w:rPr>
              <w:softHyphen/>
              <w:t>зыка слышна...»</w:t>
            </w:r>
          </w:p>
        </w:tc>
        <w:tc>
          <w:tcPr>
            <w:tcW w:w="926" w:type="dxa"/>
          </w:tcPr>
          <w:p w:rsidR="00354F48" w:rsidRPr="002208E2" w:rsidRDefault="002208E2" w:rsidP="00553688">
            <w:pPr>
              <w:jc w:val="center"/>
              <w:rPr>
                <w:lang w:val="en-US"/>
              </w:rPr>
            </w:pPr>
            <w:r>
              <w:rPr>
                <w:lang w:val="en-US"/>
              </w:rPr>
              <w:t>1</w:t>
            </w:r>
          </w:p>
        </w:tc>
        <w:tc>
          <w:tcPr>
            <w:tcW w:w="3870" w:type="dxa"/>
          </w:tcPr>
          <w:p w:rsidR="00354F48" w:rsidRPr="00050142" w:rsidRDefault="00354F48" w:rsidP="00354F48">
            <w:pPr>
              <w:shd w:val="clear" w:color="auto" w:fill="FFFFFF"/>
              <w:contextualSpacing/>
              <w:jc w:val="both"/>
            </w:pPr>
            <w:r w:rsidRPr="00050142">
              <w:rPr>
                <w:b/>
                <w:bCs/>
                <w:iCs/>
                <w:spacing w:val="-2"/>
              </w:rPr>
              <w:t xml:space="preserve">Знать: </w:t>
            </w:r>
            <w:r w:rsidRPr="00050142">
              <w:rPr>
                <w:spacing w:val="-2"/>
              </w:rPr>
              <w:t xml:space="preserve">понятие </w:t>
            </w:r>
            <w:r w:rsidRPr="00050142">
              <w:rPr>
                <w:iCs/>
                <w:spacing w:val="-2"/>
              </w:rPr>
              <w:t>компо</w:t>
            </w:r>
            <w:r w:rsidRPr="00050142">
              <w:rPr>
                <w:iCs/>
                <w:spacing w:val="-2"/>
              </w:rPr>
              <w:softHyphen/>
            </w:r>
            <w:r w:rsidRPr="00050142">
              <w:rPr>
                <w:iCs/>
              </w:rPr>
              <w:t>зитор.</w:t>
            </w:r>
          </w:p>
          <w:p w:rsidR="00354F48" w:rsidRPr="002E4E45" w:rsidRDefault="00354F48" w:rsidP="00354F48">
            <w:pPr>
              <w:jc w:val="center"/>
            </w:pPr>
            <w:r w:rsidRPr="00050142">
              <w:rPr>
                <w:iCs/>
              </w:rPr>
              <w:t xml:space="preserve">Уметь: </w:t>
            </w:r>
            <w:r w:rsidRPr="00050142">
              <w:t>сочинять (им</w:t>
            </w:r>
            <w:r w:rsidRPr="00050142">
              <w:softHyphen/>
              <w:t>провизировать) мело</w:t>
            </w:r>
            <w:r w:rsidRPr="00050142">
              <w:softHyphen/>
            </w:r>
            <w:r w:rsidRPr="00050142">
              <w:rPr>
                <w:spacing w:val="-2"/>
              </w:rPr>
              <w:t xml:space="preserve">дию на заданный текст </w:t>
            </w:r>
            <w:r w:rsidRPr="00050142">
              <w:rPr>
                <w:spacing w:val="-1"/>
              </w:rPr>
              <w:t>Ролевая игра «Игра</w:t>
            </w:r>
            <w:r w:rsidRPr="00050142">
              <w:rPr>
                <w:spacing w:val="-1"/>
              </w:rPr>
              <w:softHyphen/>
            </w:r>
            <w:r w:rsidRPr="00050142">
              <w:t>ем в композитора»</w:t>
            </w:r>
          </w:p>
        </w:tc>
        <w:tc>
          <w:tcPr>
            <w:tcW w:w="4493" w:type="dxa"/>
          </w:tcPr>
          <w:p w:rsidR="00354F48" w:rsidRPr="00050142" w:rsidRDefault="00FC7E56" w:rsidP="000F3259">
            <w:pPr>
              <w:pStyle w:val="a5"/>
              <w:ind w:left="0"/>
              <w:jc w:val="both"/>
              <w:rPr>
                <w:i/>
              </w:rPr>
            </w:pPr>
            <w:r>
              <w:t xml:space="preserve">П: </w:t>
            </w:r>
            <w:r w:rsidR="00354F48">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54F48" w:rsidRPr="00050142" w:rsidRDefault="00FC7E56" w:rsidP="000F3259">
            <w:pPr>
              <w:pStyle w:val="a5"/>
              <w:ind w:left="0"/>
              <w:jc w:val="both"/>
            </w:pPr>
            <w:r>
              <w:t xml:space="preserve">Р: </w:t>
            </w:r>
            <w:r w:rsidR="00354F48" w:rsidRPr="00050142">
              <w:t>Волевая саморегуляция, контроль в форме сличения способа действия и его результата с заданным эталоном</w:t>
            </w:r>
          </w:p>
          <w:p w:rsidR="00354F48" w:rsidRPr="00050142" w:rsidRDefault="00FC7E56" w:rsidP="000F3259">
            <w:pPr>
              <w:pStyle w:val="a5"/>
              <w:ind w:left="0"/>
              <w:jc w:val="both"/>
            </w:pPr>
            <w:r>
              <w:lastRenderedPageBreak/>
              <w:t xml:space="preserve">К: </w:t>
            </w:r>
            <w:r w:rsidR="00354F48" w:rsidRPr="00050142">
              <w:t>Потребность в общении с учителем</w:t>
            </w:r>
          </w:p>
          <w:p w:rsidR="00354F48" w:rsidRPr="00050142" w:rsidRDefault="00354F48" w:rsidP="000F3259">
            <w:pPr>
              <w:pStyle w:val="a5"/>
              <w:ind w:left="0"/>
              <w:jc w:val="both"/>
            </w:pPr>
            <w:r w:rsidRPr="00050142">
              <w:t>Умение слушать и вступать в диалог</w:t>
            </w:r>
          </w:p>
        </w:tc>
        <w:tc>
          <w:tcPr>
            <w:tcW w:w="1276" w:type="dxa"/>
          </w:tcPr>
          <w:p w:rsidR="00354F48" w:rsidRPr="002E4E45" w:rsidRDefault="00161948" w:rsidP="00553688">
            <w:pPr>
              <w:jc w:val="center"/>
            </w:pPr>
            <w:r>
              <w:lastRenderedPageBreak/>
              <w:t>16.09.</w:t>
            </w:r>
          </w:p>
        </w:tc>
        <w:tc>
          <w:tcPr>
            <w:tcW w:w="1070" w:type="dxa"/>
          </w:tcPr>
          <w:p w:rsidR="00354F48" w:rsidRPr="002E4E45" w:rsidRDefault="00354F48" w:rsidP="00553688">
            <w:pPr>
              <w:jc w:val="center"/>
            </w:pPr>
          </w:p>
        </w:tc>
      </w:tr>
      <w:tr w:rsidR="00354F48" w:rsidRPr="002E4E45" w:rsidTr="00553688">
        <w:trPr>
          <w:jc w:val="center"/>
        </w:trPr>
        <w:tc>
          <w:tcPr>
            <w:tcW w:w="769" w:type="dxa"/>
          </w:tcPr>
          <w:p w:rsidR="00354F48" w:rsidRPr="003737F1" w:rsidRDefault="00354F48" w:rsidP="003737F1">
            <w:pPr>
              <w:pStyle w:val="a5"/>
              <w:numPr>
                <w:ilvl w:val="0"/>
                <w:numId w:val="12"/>
              </w:numPr>
              <w:jc w:val="center"/>
            </w:pPr>
          </w:p>
        </w:tc>
        <w:tc>
          <w:tcPr>
            <w:tcW w:w="2241" w:type="dxa"/>
          </w:tcPr>
          <w:p w:rsidR="00354F48" w:rsidRPr="002E4E45" w:rsidRDefault="00354F48" w:rsidP="00553688">
            <w:pPr>
              <w:jc w:val="center"/>
            </w:pPr>
            <w:r w:rsidRPr="00050142">
              <w:t>Душа музыки -мелодия</w:t>
            </w:r>
          </w:p>
        </w:tc>
        <w:tc>
          <w:tcPr>
            <w:tcW w:w="926" w:type="dxa"/>
          </w:tcPr>
          <w:p w:rsidR="00354F48" w:rsidRPr="002208E2" w:rsidRDefault="002208E2" w:rsidP="00553688">
            <w:pPr>
              <w:jc w:val="center"/>
              <w:rPr>
                <w:lang w:val="en-US"/>
              </w:rPr>
            </w:pPr>
            <w:r>
              <w:rPr>
                <w:lang w:val="en-US"/>
              </w:rPr>
              <w:t>1</w:t>
            </w:r>
          </w:p>
        </w:tc>
        <w:tc>
          <w:tcPr>
            <w:tcW w:w="3870" w:type="dxa"/>
          </w:tcPr>
          <w:p w:rsidR="00354F48" w:rsidRPr="00050142" w:rsidRDefault="00354F48" w:rsidP="00553688">
            <w:pPr>
              <w:widowControl w:val="0"/>
              <w:shd w:val="clear" w:color="auto" w:fill="FFFFFF"/>
              <w:autoSpaceDE w:val="0"/>
              <w:autoSpaceDN w:val="0"/>
              <w:adjustRightInd w:val="0"/>
              <w:contextualSpacing/>
              <w:jc w:val="both"/>
            </w:pPr>
            <w:r w:rsidRPr="00050142">
              <w:rPr>
                <w:b/>
                <w:bCs/>
                <w:iCs/>
              </w:rPr>
              <w:t xml:space="preserve">Знать: </w:t>
            </w:r>
            <w:r w:rsidRPr="00050142">
              <w:t xml:space="preserve">понятия: </w:t>
            </w:r>
            <w:r w:rsidRPr="00050142">
              <w:rPr>
                <w:iCs/>
              </w:rPr>
              <w:t>мело</w:t>
            </w:r>
            <w:r w:rsidRPr="00050142">
              <w:rPr>
                <w:iCs/>
              </w:rPr>
              <w:softHyphen/>
            </w:r>
            <w:r w:rsidRPr="00050142">
              <w:rPr>
                <w:iCs/>
                <w:spacing w:val="-1"/>
              </w:rPr>
              <w:t>дия, марш, танец, песня</w:t>
            </w:r>
          </w:p>
          <w:p w:rsidR="00354F48" w:rsidRPr="00050142" w:rsidRDefault="00354F48" w:rsidP="00553688">
            <w:pPr>
              <w:widowControl w:val="0"/>
              <w:shd w:val="clear" w:color="auto" w:fill="FFFFFF"/>
              <w:autoSpaceDE w:val="0"/>
              <w:autoSpaceDN w:val="0"/>
              <w:adjustRightInd w:val="0"/>
              <w:contextualSpacing/>
              <w:jc w:val="both"/>
            </w:pPr>
            <w:r w:rsidRPr="00050142">
              <w:rPr>
                <w:bCs/>
                <w:iCs/>
              </w:rPr>
              <w:t>Уметь: определять на</w:t>
            </w:r>
            <w:r w:rsidRPr="00050142">
              <w:rPr>
                <w:bCs/>
                <w:iCs/>
              </w:rPr>
              <w:softHyphen/>
              <w:t>строение стихотворе</w:t>
            </w:r>
            <w:r w:rsidRPr="00050142">
              <w:rPr>
                <w:bCs/>
                <w:iCs/>
              </w:rPr>
              <w:softHyphen/>
              <w:t>ний, музыкальных про</w:t>
            </w:r>
            <w:r w:rsidRPr="00050142">
              <w:rPr>
                <w:bCs/>
                <w:iCs/>
              </w:rPr>
              <w:softHyphen/>
              <w:t>изведений</w:t>
            </w:r>
          </w:p>
          <w:p w:rsidR="00354F48" w:rsidRPr="00050142" w:rsidRDefault="00354F48" w:rsidP="00553688">
            <w:pPr>
              <w:contextualSpacing/>
              <w:jc w:val="both"/>
              <w:rPr>
                <w:i/>
              </w:rPr>
            </w:pPr>
          </w:p>
        </w:tc>
        <w:tc>
          <w:tcPr>
            <w:tcW w:w="4493" w:type="dxa"/>
          </w:tcPr>
          <w:p w:rsidR="00354F48" w:rsidRPr="00050142" w:rsidRDefault="00FC7E56" w:rsidP="00553688">
            <w:pPr>
              <w:pStyle w:val="a5"/>
              <w:ind w:left="0"/>
              <w:jc w:val="both"/>
              <w:rPr>
                <w:i/>
              </w:rPr>
            </w:pPr>
            <w:r>
              <w:t xml:space="preserve">П: </w:t>
            </w:r>
            <w:r w:rsidR="00354F48">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54F48" w:rsidRPr="00050142" w:rsidRDefault="00FC7E56" w:rsidP="00553688">
            <w:pPr>
              <w:pStyle w:val="a5"/>
              <w:ind w:left="0"/>
              <w:jc w:val="both"/>
              <w:rPr>
                <w:i/>
              </w:rPr>
            </w:pPr>
            <w:r>
              <w:t xml:space="preserve">Р: </w:t>
            </w:r>
            <w:r w:rsidR="00354F48" w:rsidRPr="00050142">
              <w:t>Волевая саморегуляция, контроль в форме сличения способа действия и его результата с заданным эталоном</w:t>
            </w:r>
          </w:p>
          <w:p w:rsidR="00354F48" w:rsidRPr="00050142" w:rsidRDefault="00FC7E56" w:rsidP="00553688">
            <w:pPr>
              <w:pStyle w:val="a5"/>
              <w:ind w:left="0"/>
              <w:jc w:val="both"/>
              <w:rPr>
                <w:i/>
              </w:rPr>
            </w:pPr>
            <w:r>
              <w:t xml:space="preserve">К: </w:t>
            </w:r>
            <w:r w:rsidR="00354F48" w:rsidRPr="00050142">
              <w:t>Потребность в общении с учителем Умение слушать и вступать в диалог</w:t>
            </w:r>
          </w:p>
        </w:tc>
        <w:tc>
          <w:tcPr>
            <w:tcW w:w="1276" w:type="dxa"/>
          </w:tcPr>
          <w:p w:rsidR="00354F48" w:rsidRPr="002E4E45" w:rsidRDefault="00161948" w:rsidP="00553688">
            <w:pPr>
              <w:jc w:val="center"/>
            </w:pPr>
            <w:r>
              <w:t>23.09.</w:t>
            </w:r>
          </w:p>
        </w:tc>
        <w:tc>
          <w:tcPr>
            <w:tcW w:w="1070" w:type="dxa"/>
          </w:tcPr>
          <w:p w:rsidR="00354F48" w:rsidRPr="002E4E45" w:rsidRDefault="00354F48" w:rsidP="00553688">
            <w:pPr>
              <w:jc w:val="center"/>
            </w:pPr>
          </w:p>
        </w:tc>
      </w:tr>
      <w:tr w:rsidR="00354F48" w:rsidRPr="002E4E45" w:rsidTr="00553688">
        <w:trPr>
          <w:jc w:val="center"/>
        </w:trPr>
        <w:tc>
          <w:tcPr>
            <w:tcW w:w="769" w:type="dxa"/>
          </w:tcPr>
          <w:p w:rsidR="00354F48" w:rsidRPr="003737F1" w:rsidRDefault="00354F48" w:rsidP="003737F1">
            <w:pPr>
              <w:pStyle w:val="a5"/>
              <w:numPr>
                <w:ilvl w:val="0"/>
                <w:numId w:val="12"/>
              </w:numPr>
              <w:jc w:val="center"/>
            </w:pPr>
          </w:p>
        </w:tc>
        <w:tc>
          <w:tcPr>
            <w:tcW w:w="2241" w:type="dxa"/>
          </w:tcPr>
          <w:p w:rsidR="00354F48" w:rsidRPr="002E4E45" w:rsidRDefault="00354F48" w:rsidP="00553688">
            <w:pPr>
              <w:jc w:val="center"/>
            </w:pPr>
            <w:r w:rsidRPr="00050142">
              <w:t>Музыка осени</w:t>
            </w:r>
          </w:p>
        </w:tc>
        <w:tc>
          <w:tcPr>
            <w:tcW w:w="926" w:type="dxa"/>
          </w:tcPr>
          <w:p w:rsidR="00354F48" w:rsidRPr="002208E2" w:rsidRDefault="002208E2" w:rsidP="00553688">
            <w:pPr>
              <w:jc w:val="center"/>
              <w:rPr>
                <w:lang w:val="en-US"/>
              </w:rPr>
            </w:pPr>
            <w:r>
              <w:rPr>
                <w:lang w:val="en-US"/>
              </w:rPr>
              <w:t>1</w:t>
            </w:r>
          </w:p>
        </w:tc>
        <w:tc>
          <w:tcPr>
            <w:tcW w:w="3870" w:type="dxa"/>
          </w:tcPr>
          <w:p w:rsidR="00354F48" w:rsidRPr="00050142" w:rsidRDefault="00354F48" w:rsidP="00553688">
            <w:pPr>
              <w:contextualSpacing/>
              <w:jc w:val="both"/>
              <w:rPr>
                <w:i/>
              </w:rPr>
            </w:pPr>
            <w:r w:rsidRPr="00050142">
              <w:rPr>
                <w:bCs/>
                <w:iCs/>
              </w:rPr>
              <w:t>Уметь: определять на</w:t>
            </w:r>
            <w:r w:rsidRPr="00050142">
              <w:rPr>
                <w:bCs/>
                <w:iCs/>
              </w:rPr>
              <w:softHyphen/>
              <w:t>строение стихотворе</w:t>
            </w:r>
            <w:r w:rsidRPr="00050142">
              <w:rPr>
                <w:bCs/>
                <w:iCs/>
              </w:rPr>
              <w:softHyphen/>
              <w:t>ний, музыкальных про</w:t>
            </w:r>
            <w:r w:rsidRPr="00050142">
              <w:rPr>
                <w:bCs/>
                <w:iCs/>
              </w:rPr>
              <w:softHyphen/>
              <w:t xml:space="preserve">изведений. </w:t>
            </w:r>
            <w:r w:rsidRPr="00050142">
              <w:t>Музыкаль</w:t>
            </w:r>
            <w:r w:rsidRPr="00050142">
              <w:softHyphen/>
              <w:t>ные краски: мажор, ми</w:t>
            </w:r>
            <w:r w:rsidRPr="00050142">
              <w:softHyphen/>
              <w:t>нор; куплет</w:t>
            </w:r>
            <w:r w:rsidRPr="00050142">
              <w:softHyphen/>
              <w:t>ная форма песни</w:t>
            </w:r>
          </w:p>
        </w:tc>
        <w:tc>
          <w:tcPr>
            <w:tcW w:w="4493" w:type="dxa"/>
          </w:tcPr>
          <w:p w:rsidR="00354F48" w:rsidRPr="00050142" w:rsidRDefault="00FC7E56" w:rsidP="00553688">
            <w:pPr>
              <w:pStyle w:val="a5"/>
              <w:ind w:left="0"/>
              <w:jc w:val="both"/>
              <w:rPr>
                <w:i/>
              </w:rPr>
            </w:pPr>
            <w:r>
              <w:t xml:space="preserve">П: </w:t>
            </w:r>
            <w:r w:rsidR="00354F48">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54F48" w:rsidRPr="00050142" w:rsidRDefault="00FC7E56" w:rsidP="00553688">
            <w:pPr>
              <w:pStyle w:val="a5"/>
              <w:ind w:left="0"/>
              <w:jc w:val="both"/>
              <w:rPr>
                <w:i/>
              </w:rPr>
            </w:pPr>
            <w:r>
              <w:t xml:space="preserve">Р: </w:t>
            </w:r>
            <w:r w:rsidR="00354F48" w:rsidRPr="00050142">
              <w:t>Волевая саморегуляция, контроль в форме сличения способа действия и его результата с заданным эталоном</w:t>
            </w:r>
          </w:p>
          <w:p w:rsidR="00354F48" w:rsidRPr="00050142" w:rsidRDefault="00FC7E56" w:rsidP="00553688">
            <w:pPr>
              <w:pStyle w:val="a5"/>
              <w:ind w:left="0"/>
              <w:jc w:val="both"/>
            </w:pPr>
            <w:r>
              <w:t xml:space="preserve">К: </w:t>
            </w:r>
            <w:r w:rsidR="00354F48" w:rsidRPr="00050142">
              <w:t>Потребность в общении с учителем</w:t>
            </w:r>
          </w:p>
          <w:p w:rsidR="00354F48" w:rsidRPr="00050142" w:rsidRDefault="00354F48" w:rsidP="00553688">
            <w:pPr>
              <w:pStyle w:val="a5"/>
              <w:ind w:left="0"/>
              <w:jc w:val="both"/>
              <w:rPr>
                <w:i/>
              </w:rPr>
            </w:pPr>
            <w:r w:rsidRPr="00050142">
              <w:t>Умение слушать и вступать в диалог</w:t>
            </w:r>
          </w:p>
        </w:tc>
        <w:tc>
          <w:tcPr>
            <w:tcW w:w="1276" w:type="dxa"/>
          </w:tcPr>
          <w:p w:rsidR="00354F48" w:rsidRPr="002E4E45" w:rsidRDefault="00161948" w:rsidP="00553688">
            <w:pPr>
              <w:jc w:val="center"/>
            </w:pPr>
            <w:r>
              <w:t>30.09.</w:t>
            </w:r>
          </w:p>
        </w:tc>
        <w:tc>
          <w:tcPr>
            <w:tcW w:w="1070" w:type="dxa"/>
          </w:tcPr>
          <w:p w:rsidR="00354F48" w:rsidRPr="002E4E45" w:rsidRDefault="00354F48" w:rsidP="00553688">
            <w:pPr>
              <w:jc w:val="center"/>
            </w:pPr>
          </w:p>
        </w:tc>
      </w:tr>
      <w:tr w:rsidR="00354F48" w:rsidRPr="002E4E45" w:rsidTr="00553688">
        <w:trPr>
          <w:jc w:val="center"/>
        </w:trPr>
        <w:tc>
          <w:tcPr>
            <w:tcW w:w="769" w:type="dxa"/>
          </w:tcPr>
          <w:p w:rsidR="00354F48" w:rsidRPr="003737F1" w:rsidRDefault="00354F48" w:rsidP="003737F1">
            <w:pPr>
              <w:pStyle w:val="a5"/>
              <w:numPr>
                <w:ilvl w:val="0"/>
                <w:numId w:val="12"/>
              </w:numPr>
              <w:jc w:val="center"/>
            </w:pPr>
          </w:p>
        </w:tc>
        <w:tc>
          <w:tcPr>
            <w:tcW w:w="2241" w:type="dxa"/>
          </w:tcPr>
          <w:p w:rsidR="00354F48" w:rsidRPr="002E4E45" w:rsidRDefault="00354F48" w:rsidP="00553688">
            <w:pPr>
              <w:jc w:val="center"/>
            </w:pPr>
            <w:r w:rsidRPr="00050142">
              <w:t>Сочини мелодию</w:t>
            </w:r>
          </w:p>
        </w:tc>
        <w:tc>
          <w:tcPr>
            <w:tcW w:w="926" w:type="dxa"/>
          </w:tcPr>
          <w:p w:rsidR="00354F48" w:rsidRPr="002208E2" w:rsidRDefault="002208E2" w:rsidP="00553688">
            <w:pPr>
              <w:jc w:val="center"/>
              <w:rPr>
                <w:lang w:val="en-US"/>
              </w:rPr>
            </w:pPr>
            <w:r>
              <w:rPr>
                <w:lang w:val="en-US"/>
              </w:rPr>
              <w:t>1</w:t>
            </w:r>
          </w:p>
        </w:tc>
        <w:tc>
          <w:tcPr>
            <w:tcW w:w="3870" w:type="dxa"/>
          </w:tcPr>
          <w:p w:rsidR="00354F48" w:rsidRPr="00050142" w:rsidRDefault="00354F48" w:rsidP="00553688">
            <w:pPr>
              <w:contextualSpacing/>
              <w:jc w:val="both"/>
              <w:rPr>
                <w:i/>
              </w:rPr>
            </w:pPr>
            <w:r w:rsidRPr="00050142">
              <w:rPr>
                <w:bCs/>
                <w:iCs/>
              </w:rPr>
              <w:t>Знать: понятия: мело</w:t>
            </w:r>
            <w:r w:rsidRPr="00050142">
              <w:rPr>
                <w:bCs/>
                <w:iCs/>
              </w:rPr>
              <w:softHyphen/>
              <w:t>дия, аккомпанемент. Уметь: сочинять (импро</w:t>
            </w:r>
            <w:r w:rsidRPr="00050142">
              <w:rPr>
                <w:bCs/>
                <w:iCs/>
              </w:rPr>
              <w:softHyphen/>
              <w:t>визировать) мелодию на заданный текст</w:t>
            </w:r>
          </w:p>
        </w:tc>
        <w:tc>
          <w:tcPr>
            <w:tcW w:w="4493" w:type="dxa"/>
          </w:tcPr>
          <w:p w:rsidR="00354F48" w:rsidRPr="00050142" w:rsidRDefault="00FC7E56" w:rsidP="00553688">
            <w:pPr>
              <w:pStyle w:val="a5"/>
              <w:ind w:left="0"/>
              <w:jc w:val="both"/>
              <w:rPr>
                <w:i/>
              </w:rPr>
            </w:pPr>
            <w:r>
              <w:t xml:space="preserve">П: </w:t>
            </w:r>
            <w:r w:rsidR="00354F48">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54F48" w:rsidRPr="00050142" w:rsidRDefault="00FC7E56" w:rsidP="00553688">
            <w:pPr>
              <w:pStyle w:val="a5"/>
              <w:ind w:left="0"/>
              <w:jc w:val="both"/>
              <w:rPr>
                <w:i/>
              </w:rPr>
            </w:pPr>
            <w:r>
              <w:t xml:space="preserve">Р: </w:t>
            </w:r>
            <w:r w:rsidR="00354F48" w:rsidRPr="00050142">
              <w:t>Волевая саморегуляция, контроль в форме сличения способа действия и его результата с заданным эталоном</w:t>
            </w:r>
          </w:p>
          <w:p w:rsidR="00354F48" w:rsidRPr="00050142" w:rsidRDefault="00FC7E56" w:rsidP="00553688">
            <w:pPr>
              <w:pStyle w:val="a5"/>
              <w:ind w:left="0"/>
              <w:jc w:val="both"/>
            </w:pPr>
            <w:r>
              <w:t xml:space="preserve">К: </w:t>
            </w:r>
            <w:r w:rsidR="00354F48" w:rsidRPr="00050142">
              <w:t>Потребность в общении с учителем</w:t>
            </w:r>
          </w:p>
          <w:p w:rsidR="00354F48" w:rsidRPr="00050142" w:rsidRDefault="00354F48" w:rsidP="00553688">
            <w:pPr>
              <w:pStyle w:val="a5"/>
              <w:ind w:left="0"/>
              <w:jc w:val="both"/>
              <w:rPr>
                <w:i/>
              </w:rPr>
            </w:pPr>
            <w:r w:rsidRPr="00050142">
              <w:t>Умение слушать и вступать в диалог</w:t>
            </w:r>
          </w:p>
        </w:tc>
        <w:tc>
          <w:tcPr>
            <w:tcW w:w="1276" w:type="dxa"/>
          </w:tcPr>
          <w:p w:rsidR="00354F48" w:rsidRPr="002E4E45" w:rsidRDefault="00161948" w:rsidP="00553688">
            <w:pPr>
              <w:jc w:val="center"/>
            </w:pPr>
            <w:r>
              <w:t>07.10.</w:t>
            </w:r>
          </w:p>
        </w:tc>
        <w:tc>
          <w:tcPr>
            <w:tcW w:w="1070" w:type="dxa"/>
          </w:tcPr>
          <w:p w:rsidR="00354F48" w:rsidRPr="002E4E45" w:rsidRDefault="00354F48" w:rsidP="00553688">
            <w:pPr>
              <w:jc w:val="center"/>
            </w:pPr>
          </w:p>
        </w:tc>
      </w:tr>
      <w:tr w:rsidR="00354F48" w:rsidRPr="002E4E45" w:rsidTr="00553688">
        <w:trPr>
          <w:jc w:val="center"/>
        </w:trPr>
        <w:tc>
          <w:tcPr>
            <w:tcW w:w="769" w:type="dxa"/>
          </w:tcPr>
          <w:p w:rsidR="00354F48" w:rsidRPr="003737F1" w:rsidRDefault="00354F48" w:rsidP="003737F1">
            <w:pPr>
              <w:pStyle w:val="a5"/>
              <w:numPr>
                <w:ilvl w:val="0"/>
                <w:numId w:val="12"/>
              </w:numPr>
              <w:jc w:val="center"/>
            </w:pPr>
          </w:p>
        </w:tc>
        <w:tc>
          <w:tcPr>
            <w:tcW w:w="2241" w:type="dxa"/>
          </w:tcPr>
          <w:p w:rsidR="00354F48" w:rsidRPr="00050142" w:rsidRDefault="00354F48" w:rsidP="00354F48">
            <w:pPr>
              <w:shd w:val="clear" w:color="auto" w:fill="FFFFFF"/>
              <w:contextualSpacing/>
              <w:jc w:val="both"/>
            </w:pPr>
            <w:r w:rsidRPr="00050142">
              <w:t>«Азбука, азбука</w:t>
            </w:r>
          </w:p>
          <w:p w:rsidR="00354F48" w:rsidRPr="002E4E45" w:rsidRDefault="00354F48" w:rsidP="00354F48">
            <w:pPr>
              <w:jc w:val="center"/>
            </w:pPr>
            <w:r w:rsidRPr="00050142">
              <w:t>каждому нужна!»</w:t>
            </w:r>
          </w:p>
        </w:tc>
        <w:tc>
          <w:tcPr>
            <w:tcW w:w="926" w:type="dxa"/>
          </w:tcPr>
          <w:p w:rsidR="00354F48" w:rsidRPr="002208E2" w:rsidRDefault="002208E2" w:rsidP="00553688">
            <w:pPr>
              <w:jc w:val="center"/>
              <w:rPr>
                <w:lang w:val="en-US"/>
              </w:rPr>
            </w:pPr>
            <w:r>
              <w:rPr>
                <w:lang w:val="en-US"/>
              </w:rPr>
              <w:t>1</w:t>
            </w:r>
          </w:p>
        </w:tc>
        <w:tc>
          <w:tcPr>
            <w:tcW w:w="3870" w:type="dxa"/>
          </w:tcPr>
          <w:p w:rsidR="00354F48" w:rsidRPr="00050142" w:rsidRDefault="00354F48" w:rsidP="00553688">
            <w:pPr>
              <w:shd w:val="clear" w:color="auto" w:fill="FFFFFF"/>
              <w:contextualSpacing/>
              <w:jc w:val="both"/>
              <w:rPr>
                <w:bCs/>
                <w:iCs/>
              </w:rPr>
            </w:pPr>
            <w:r w:rsidRPr="00050142">
              <w:rPr>
                <w:bCs/>
                <w:iCs/>
              </w:rPr>
              <w:t>Знать: понятия: азбука,</w:t>
            </w:r>
          </w:p>
          <w:p w:rsidR="00354F48" w:rsidRPr="00050142" w:rsidRDefault="00354F48" w:rsidP="00553688">
            <w:pPr>
              <w:shd w:val="clear" w:color="auto" w:fill="FFFFFF"/>
              <w:contextualSpacing/>
              <w:jc w:val="both"/>
              <w:rPr>
                <w:spacing w:val="-1"/>
              </w:rPr>
            </w:pPr>
            <w:r w:rsidRPr="00050142">
              <w:rPr>
                <w:bCs/>
                <w:iCs/>
              </w:rPr>
              <w:t xml:space="preserve">куплетная форма. </w:t>
            </w:r>
            <w:r w:rsidRPr="00050142">
              <w:rPr>
                <w:spacing w:val="-1"/>
              </w:rPr>
              <w:t>Разучивание новых</w:t>
            </w:r>
          </w:p>
          <w:p w:rsidR="00354F48" w:rsidRPr="00050142" w:rsidRDefault="00354F48" w:rsidP="00553688">
            <w:pPr>
              <w:shd w:val="clear" w:color="auto" w:fill="FFFFFF"/>
              <w:contextualSpacing/>
              <w:jc w:val="both"/>
              <w:rPr>
                <w:spacing w:val="-1"/>
              </w:rPr>
            </w:pPr>
            <w:r w:rsidRPr="00050142">
              <w:rPr>
                <w:spacing w:val="-1"/>
              </w:rPr>
              <w:t>и повторение ранее</w:t>
            </w:r>
          </w:p>
          <w:p w:rsidR="00354F48" w:rsidRPr="00050142" w:rsidRDefault="00354F48" w:rsidP="00553688">
            <w:pPr>
              <w:pStyle w:val="a5"/>
              <w:ind w:left="0"/>
              <w:jc w:val="both"/>
              <w:rPr>
                <w:i/>
              </w:rPr>
            </w:pPr>
            <w:r w:rsidRPr="00050142">
              <w:rPr>
                <w:spacing w:val="-1"/>
              </w:rPr>
              <w:lastRenderedPageBreak/>
              <w:t>изученных песен.</w:t>
            </w:r>
          </w:p>
        </w:tc>
        <w:tc>
          <w:tcPr>
            <w:tcW w:w="4493" w:type="dxa"/>
          </w:tcPr>
          <w:p w:rsidR="00354F48" w:rsidRPr="00050142" w:rsidRDefault="00FC7E56" w:rsidP="00553688">
            <w:pPr>
              <w:pStyle w:val="a5"/>
              <w:ind w:left="0"/>
              <w:jc w:val="both"/>
              <w:rPr>
                <w:i/>
              </w:rPr>
            </w:pPr>
            <w:r>
              <w:lastRenderedPageBreak/>
              <w:t xml:space="preserve">П: </w:t>
            </w:r>
            <w:r w:rsidR="00354F48">
              <w:t>Осуществлять для решения учебных задач операции анализа, синтеза, сравнения, классификации, устанавливать причинно-</w:t>
            </w:r>
            <w:r w:rsidR="00354F48">
              <w:lastRenderedPageBreak/>
              <w:t>следственные связи, делать обобщения, выводы.</w:t>
            </w:r>
          </w:p>
          <w:p w:rsidR="00354F48" w:rsidRPr="00050142" w:rsidRDefault="00FC7E56" w:rsidP="00553688">
            <w:pPr>
              <w:pStyle w:val="a5"/>
              <w:ind w:left="0"/>
              <w:jc w:val="both"/>
              <w:rPr>
                <w:i/>
              </w:rPr>
            </w:pPr>
            <w:r>
              <w:t xml:space="preserve">Р: </w:t>
            </w:r>
            <w:r w:rsidR="00354F48" w:rsidRPr="00050142">
              <w:t>Волевая саморегуляция, контроль в форме сличения способа действия и его результата с заданным эталоном</w:t>
            </w:r>
          </w:p>
          <w:p w:rsidR="00354F48" w:rsidRPr="00050142" w:rsidRDefault="00FC7E56" w:rsidP="00553688">
            <w:pPr>
              <w:pStyle w:val="a5"/>
              <w:ind w:left="0"/>
              <w:jc w:val="both"/>
            </w:pPr>
            <w:r>
              <w:t xml:space="preserve">К: </w:t>
            </w:r>
            <w:r w:rsidR="00354F48" w:rsidRPr="00050142">
              <w:t>Потребность в общении с учителем</w:t>
            </w:r>
          </w:p>
          <w:p w:rsidR="00354F48" w:rsidRPr="00050142" w:rsidRDefault="00354F48" w:rsidP="00553688">
            <w:pPr>
              <w:pStyle w:val="a5"/>
              <w:ind w:left="0"/>
              <w:jc w:val="both"/>
              <w:rPr>
                <w:i/>
              </w:rPr>
            </w:pPr>
            <w:r w:rsidRPr="00050142">
              <w:t>Умение слушать и вступать в диалог</w:t>
            </w:r>
          </w:p>
        </w:tc>
        <w:tc>
          <w:tcPr>
            <w:tcW w:w="1276" w:type="dxa"/>
          </w:tcPr>
          <w:p w:rsidR="00354F48" w:rsidRPr="002E4E45" w:rsidRDefault="00161948" w:rsidP="00553688">
            <w:pPr>
              <w:jc w:val="center"/>
            </w:pPr>
            <w:r>
              <w:lastRenderedPageBreak/>
              <w:t>14.10.</w:t>
            </w:r>
          </w:p>
        </w:tc>
        <w:tc>
          <w:tcPr>
            <w:tcW w:w="1070" w:type="dxa"/>
          </w:tcPr>
          <w:p w:rsidR="00354F48" w:rsidRPr="002E4E45" w:rsidRDefault="00354F48" w:rsidP="00553688">
            <w:pPr>
              <w:jc w:val="center"/>
            </w:pPr>
          </w:p>
        </w:tc>
      </w:tr>
      <w:tr w:rsidR="00354F48" w:rsidRPr="002E4E45" w:rsidTr="00553688">
        <w:trPr>
          <w:jc w:val="center"/>
        </w:trPr>
        <w:tc>
          <w:tcPr>
            <w:tcW w:w="769" w:type="dxa"/>
          </w:tcPr>
          <w:p w:rsidR="00354F48" w:rsidRPr="003737F1" w:rsidRDefault="00354F48" w:rsidP="003737F1">
            <w:pPr>
              <w:pStyle w:val="a5"/>
              <w:numPr>
                <w:ilvl w:val="0"/>
                <w:numId w:val="12"/>
              </w:numPr>
              <w:jc w:val="center"/>
            </w:pPr>
          </w:p>
        </w:tc>
        <w:tc>
          <w:tcPr>
            <w:tcW w:w="2241" w:type="dxa"/>
          </w:tcPr>
          <w:p w:rsidR="00354F48" w:rsidRPr="002E4E45" w:rsidRDefault="00354F48" w:rsidP="00553688">
            <w:pPr>
              <w:jc w:val="center"/>
            </w:pPr>
            <w:r w:rsidRPr="00050142">
              <w:t>Музыкальная азбука</w:t>
            </w:r>
          </w:p>
        </w:tc>
        <w:tc>
          <w:tcPr>
            <w:tcW w:w="926" w:type="dxa"/>
          </w:tcPr>
          <w:p w:rsidR="00354F48" w:rsidRPr="002208E2" w:rsidRDefault="002208E2" w:rsidP="00553688">
            <w:pPr>
              <w:jc w:val="center"/>
              <w:rPr>
                <w:lang w:val="en-US"/>
              </w:rPr>
            </w:pPr>
            <w:r>
              <w:rPr>
                <w:lang w:val="en-US"/>
              </w:rPr>
              <w:t>1</w:t>
            </w:r>
          </w:p>
        </w:tc>
        <w:tc>
          <w:tcPr>
            <w:tcW w:w="3870" w:type="dxa"/>
          </w:tcPr>
          <w:p w:rsidR="00354F48" w:rsidRPr="00050142" w:rsidRDefault="00354F48" w:rsidP="00553688">
            <w:pPr>
              <w:pStyle w:val="a5"/>
              <w:ind w:left="0"/>
              <w:jc w:val="both"/>
              <w:rPr>
                <w:i/>
              </w:rPr>
            </w:pPr>
            <w:r w:rsidRPr="00050142">
              <w:rPr>
                <w:bCs/>
                <w:iCs/>
              </w:rPr>
              <w:t>Знать: понятия: ноты, звуки, звукоряд, нотный стан, или нотоносец, скрипичный ключ</w:t>
            </w:r>
          </w:p>
        </w:tc>
        <w:tc>
          <w:tcPr>
            <w:tcW w:w="4493" w:type="dxa"/>
          </w:tcPr>
          <w:p w:rsidR="00354F48" w:rsidRPr="00050142" w:rsidRDefault="00354F48" w:rsidP="00553688">
            <w:pPr>
              <w:pStyle w:val="a5"/>
              <w:ind w:left="0"/>
              <w:jc w:val="both"/>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54F48" w:rsidRPr="00050142" w:rsidRDefault="00354F48" w:rsidP="00553688">
            <w:pPr>
              <w:pStyle w:val="a5"/>
              <w:ind w:left="0"/>
              <w:jc w:val="both"/>
              <w:rPr>
                <w:i/>
              </w:rPr>
            </w:pPr>
            <w:r w:rsidRPr="00050142">
              <w:t>Волевая саморегуляция, контроль в форме сличения способа действия и его результата с заданным эталоном</w:t>
            </w:r>
          </w:p>
          <w:p w:rsidR="00354F48" w:rsidRPr="00050142" w:rsidRDefault="00354F48" w:rsidP="00553688">
            <w:pPr>
              <w:pStyle w:val="a5"/>
              <w:ind w:left="0"/>
              <w:jc w:val="both"/>
            </w:pPr>
            <w:r w:rsidRPr="00050142">
              <w:t>Потребность в общении с учителем</w:t>
            </w:r>
          </w:p>
          <w:p w:rsidR="00354F48" w:rsidRPr="00050142" w:rsidRDefault="00354F48" w:rsidP="00553688">
            <w:pPr>
              <w:pStyle w:val="a5"/>
              <w:ind w:left="0"/>
              <w:jc w:val="both"/>
              <w:rPr>
                <w:i/>
              </w:rPr>
            </w:pPr>
            <w:r w:rsidRPr="00050142">
              <w:t>Умение слушать и вступать в диалог</w:t>
            </w:r>
          </w:p>
        </w:tc>
        <w:tc>
          <w:tcPr>
            <w:tcW w:w="1276" w:type="dxa"/>
          </w:tcPr>
          <w:p w:rsidR="00354F48" w:rsidRPr="002E4E45" w:rsidRDefault="00161948" w:rsidP="00553688">
            <w:pPr>
              <w:jc w:val="center"/>
            </w:pPr>
            <w:r>
              <w:t>21.10.</w:t>
            </w:r>
          </w:p>
        </w:tc>
        <w:tc>
          <w:tcPr>
            <w:tcW w:w="1070" w:type="dxa"/>
          </w:tcPr>
          <w:p w:rsidR="00354F48" w:rsidRPr="002E4E45" w:rsidRDefault="00354F48" w:rsidP="00553688">
            <w:pPr>
              <w:jc w:val="center"/>
            </w:pPr>
          </w:p>
        </w:tc>
      </w:tr>
      <w:tr w:rsidR="00354F48" w:rsidRPr="002E4E45" w:rsidTr="00553688">
        <w:trPr>
          <w:jc w:val="center"/>
        </w:trPr>
        <w:tc>
          <w:tcPr>
            <w:tcW w:w="769" w:type="dxa"/>
          </w:tcPr>
          <w:p w:rsidR="00354F48" w:rsidRPr="003737F1" w:rsidRDefault="00354F48" w:rsidP="003737F1">
            <w:pPr>
              <w:pStyle w:val="a5"/>
              <w:numPr>
                <w:ilvl w:val="0"/>
                <w:numId w:val="12"/>
              </w:numPr>
              <w:jc w:val="center"/>
            </w:pPr>
          </w:p>
        </w:tc>
        <w:tc>
          <w:tcPr>
            <w:tcW w:w="2241" w:type="dxa"/>
          </w:tcPr>
          <w:p w:rsidR="00354F48" w:rsidRPr="00050142" w:rsidRDefault="00354F48" w:rsidP="00354F48">
            <w:pPr>
              <w:shd w:val="clear" w:color="auto" w:fill="FFFFFF"/>
              <w:contextualSpacing/>
              <w:jc w:val="both"/>
            </w:pPr>
            <w:r w:rsidRPr="00050142">
              <w:t>Музыка вокруг</w:t>
            </w:r>
          </w:p>
          <w:p w:rsidR="00354F48" w:rsidRPr="002E4E45" w:rsidRDefault="00354F48" w:rsidP="00354F48">
            <w:pPr>
              <w:jc w:val="center"/>
            </w:pPr>
            <w:r w:rsidRPr="00050142">
              <w:t>нас</w:t>
            </w:r>
          </w:p>
        </w:tc>
        <w:tc>
          <w:tcPr>
            <w:tcW w:w="926" w:type="dxa"/>
          </w:tcPr>
          <w:p w:rsidR="00354F48" w:rsidRPr="002208E2" w:rsidRDefault="002208E2" w:rsidP="00553688">
            <w:pPr>
              <w:jc w:val="center"/>
              <w:rPr>
                <w:lang w:val="en-US"/>
              </w:rPr>
            </w:pPr>
            <w:r>
              <w:rPr>
                <w:lang w:val="en-US"/>
              </w:rPr>
              <w:t>1</w:t>
            </w:r>
          </w:p>
        </w:tc>
        <w:tc>
          <w:tcPr>
            <w:tcW w:w="3870" w:type="dxa"/>
          </w:tcPr>
          <w:p w:rsidR="00354F48" w:rsidRPr="00050142" w:rsidRDefault="00354F48" w:rsidP="00553688">
            <w:pPr>
              <w:shd w:val="clear" w:color="auto" w:fill="FFFFFF"/>
              <w:contextualSpacing/>
              <w:jc w:val="both"/>
            </w:pPr>
            <w:r w:rsidRPr="00050142">
              <w:rPr>
                <w:bCs/>
                <w:iCs/>
              </w:rPr>
              <w:t>Знать: понятия: мело-дия, аккомпанемент; композитор, исполнитель, слушатель; звуко</w:t>
            </w:r>
            <w:r w:rsidRPr="00050142">
              <w:rPr>
                <w:bCs/>
                <w:iCs/>
              </w:rPr>
              <w:softHyphen/>
              <w:t>ряд, нотный стан, скрипичный ключ</w:t>
            </w:r>
          </w:p>
        </w:tc>
        <w:tc>
          <w:tcPr>
            <w:tcW w:w="4493" w:type="dxa"/>
          </w:tcPr>
          <w:p w:rsidR="00354F48" w:rsidRPr="00050142" w:rsidRDefault="00354F48" w:rsidP="00553688">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54F48" w:rsidRPr="00050142" w:rsidRDefault="00354F48" w:rsidP="00553688">
            <w:pPr>
              <w:pStyle w:val="a5"/>
              <w:ind w:left="0"/>
              <w:jc w:val="both"/>
            </w:pPr>
            <w:r w:rsidRPr="00050142">
              <w:t>Формирование социальной роли ученика.</w:t>
            </w:r>
          </w:p>
          <w:p w:rsidR="00354F48" w:rsidRPr="00050142" w:rsidRDefault="00354F48" w:rsidP="00553688">
            <w:pPr>
              <w:pStyle w:val="a5"/>
              <w:ind w:left="0"/>
              <w:jc w:val="both"/>
            </w:pPr>
            <w:r w:rsidRPr="00050142">
              <w:t>Формирование положительного</w:t>
            </w:r>
          </w:p>
          <w:p w:rsidR="00354F48" w:rsidRPr="00050142" w:rsidRDefault="00354F48" w:rsidP="00553688">
            <w:pPr>
              <w:pStyle w:val="a5"/>
              <w:ind w:left="0"/>
              <w:jc w:val="both"/>
            </w:pPr>
            <w:r w:rsidRPr="00050142">
              <w:t xml:space="preserve">отношения </w:t>
            </w:r>
          </w:p>
          <w:p w:rsidR="00354F48" w:rsidRPr="00050142" w:rsidRDefault="00354F48" w:rsidP="00553688">
            <w:pPr>
              <w:pStyle w:val="a5"/>
              <w:ind w:left="0"/>
              <w:jc w:val="both"/>
            </w:pPr>
            <w:r w:rsidRPr="00050142">
              <w:t>к учению</w:t>
            </w:r>
          </w:p>
          <w:p w:rsidR="00354F48" w:rsidRPr="00050142" w:rsidRDefault="00354F48" w:rsidP="00553688">
            <w:pPr>
              <w:pStyle w:val="a5"/>
              <w:ind w:left="0"/>
              <w:jc w:val="both"/>
            </w:pPr>
            <w:r w:rsidRPr="00050142">
              <w:t>Потребность в общении с учителем</w:t>
            </w:r>
          </w:p>
          <w:p w:rsidR="00354F48" w:rsidRPr="00050142" w:rsidRDefault="00354F48" w:rsidP="00553688">
            <w:pPr>
              <w:pStyle w:val="a5"/>
              <w:ind w:left="0"/>
              <w:jc w:val="both"/>
            </w:pPr>
            <w:r w:rsidRPr="00050142">
              <w:t>Умение слушать и вступать в диалог</w:t>
            </w:r>
          </w:p>
        </w:tc>
        <w:tc>
          <w:tcPr>
            <w:tcW w:w="1276" w:type="dxa"/>
          </w:tcPr>
          <w:p w:rsidR="00354F48" w:rsidRPr="002E4E45" w:rsidRDefault="00161948" w:rsidP="00553688">
            <w:pPr>
              <w:jc w:val="center"/>
            </w:pPr>
            <w:r>
              <w:t>28.10.</w:t>
            </w:r>
          </w:p>
        </w:tc>
        <w:tc>
          <w:tcPr>
            <w:tcW w:w="1070" w:type="dxa"/>
          </w:tcPr>
          <w:p w:rsidR="00354F48" w:rsidRPr="002E4E45" w:rsidRDefault="00354F48" w:rsidP="00553688">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Музыкальные инструменты</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shd w:val="clear" w:color="auto" w:fill="FFFFFF"/>
              <w:contextualSpacing/>
              <w:jc w:val="both"/>
              <w:rPr>
                <w:bCs/>
                <w:iCs/>
              </w:rPr>
            </w:pPr>
            <w:r w:rsidRPr="00050142">
              <w:rPr>
                <w:bCs/>
                <w:iCs/>
              </w:rPr>
              <w:t>Знать: понятие народная музыка.</w:t>
            </w:r>
          </w:p>
          <w:p w:rsidR="002208E2" w:rsidRPr="00050142" w:rsidRDefault="002208E2" w:rsidP="002208E2">
            <w:pPr>
              <w:shd w:val="clear" w:color="auto" w:fill="FFFFFF"/>
              <w:contextualSpacing/>
              <w:jc w:val="both"/>
            </w:pPr>
            <w:r w:rsidRPr="00050142">
              <w:rPr>
                <w:bCs/>
                <w:iCs/>
              </w:rPr>
              <w:t>Уметь: определять на слух звучание свирели, рожка, гуслей</w:t>
            </w:r>
            <w:r w:rsidRPr="00050142">
              <w:t xml:space="preserve"> Знакомство с народ</w:t>
            </w:r>
            <w:r w:rsidRPr="00050142">
              <w:softHyphen/>
              <w:t>ной музыкой и инструментами. «Садко» (из русского былинно</w:t>
            </w:r>
            <w:r w:rsidRPr="00050142">
              <w:softHyphen/>
              <w:t>го сказа)</w:t>
            </w:r>
            <w:r w:rsidRPr="00050142">
              <w:rPr>
                <w:spacing w:val="-1"/>
              </w:rPr>
              <w:t xml:space="preserve"> </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lastRenderedPageBreak/>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lastRenderedPageBreak/>
              <w:t>11.11.</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Музыкальные инструменты</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shd w:val="clear" w:color="auto" w:fill="FFFFFF"/>
              <w:contextualSpacing/>
              <w:jc w:val="both"/>
            </w:pPr>
            <w:r w:rsidRPr="00050142">
              <w:rPr>
                <w:bCs/>
                <w:iCs/>
              </w:rPr>
              <w:t>Знать: понятие: музыка авторская (компози</w:t>
            </w:r>
            <w:r w:rsidRPr="00050142">
              <w:rPr>
                <w:bCs/>
                <w:iCs/>
              </w:rPr>
              <w:softHyphen/>
              <w:t>торская).</w:t>
            </w:r>
            <w:r>
              <w:rPr>
                <w:bCs/>
                <w:iCs/>
              </w:rPr>
              <w:t xml:space="preserve"> </w:t>
            </w:r>
            <w:r w:rsidRPr="00050142">
              <w:rPr>
                <w:bCs/>
                <w:iCs/>
              </w:rPr>
              <w:t xml:space="preserve">Уметь: определять на слух звучание флейты, арфы, фортепиано. </w:t>
            </w:r>
            <w:r w:rsidRPr="00050142">
              <w:t>Знакомство с поняти</w:t>
            </w:r>
            <w:r w:rsidRPr="00050142">
              <w:softHyphen/>
              <w:t>ем профессиональная музыка, с музыкаль</w:t>
            </w:r>
            <w:r w:rsidRPr="00050142">
              <w:softHyphen/>
              <w:t>ными инструментами</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18.11.</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Звучащие кар</w:t>
            </w:r>
            <w:r w:rsidRPr="00050142">
              <w:softHyphen/>
              <w:t>тины</w:t>
            </w:r>
          </w:p>
        </w:tc>
        <w:tc>
          <w:tcPr>
            <w:tcW w:w="926" w:type="dxa"/>
          </w:tcPr>
          <w:p w:rsidR="002208E2" w:rsidRPr="002208E2" w:rsidRDefault="002208E2" w:rsidP="002208E2">
            <w:pPr>
              <w:jc w:val="center"/>
              <w:rPr>
                <w:lang w:val="en-US"/>
              </w:rPr>
            </w:pPr>
            <w:r>
              <w:rPr>
                <w:lang w:val="en-US"/>
              </w:rPr>
              <w:t>1</w:t>
            </w:r>
          </w:p>
        </w:tc>
        <w:tc>
          <w:tcPr>
            <w:tcW w:w="3870" w:type="dxa"/>
          </w:tcPr>
          <w:p w:rsidR="002208E2" w:rsidRDefault="002208E2" w:rsidP="002208E2">
            <w:pPr>
              <w:shd w:val="clear" w:color="auto" w:fill="FFFFFF"/>
              <w:contextualSpacing/>
              <w:jc w:val="both"/>
              <w:rPr>
                <w:bCs/>
                <w:iCs/>
              </w:rPr>
            </w:pPr>
            <w:r w:rsidRPr="00050142">
              <w:rPr>
                <w:bCs/>
                <w:iCs/>
              </w:rPr>
              <w:t>Знать: отличия народ</w:t>
            </w:r>
            <w:r w:rsidRPr="00050142">
              <w:rPr>
                <w:bCs/>
                <w:iCs/>
              </w:rPr>
              <w:softHyphen/>
              <w:t>ной от профессиональ</w:t>
            </w:r>
            <w:r w:rsidRPr="00050142">
              <w:rPr>
                <w:bCs/>
                <w:iCs/>
              </w:rPr>
              <w:softHyphen/>
              <w:t xml:space="preserve">ной музыки. </w:t>
            </w:r>
          </w:p>
          <w:p w:rsidR="002208E2" w:rsidRPr="00050142" w:rsidRDefault="002208E2" w:rsidP="002208E2">
            <w:pPr>
              <w:shd w:val="clear" w:color="auto" w:fill="FFFFFF"/>
              <w:contextualSpacing/>
              <w:jc w:val="both"/>
            </w:pPr>
            <w:r w:rsidRPr="00050142">
              <w:rPr>
                <w:bCs/>
                <w:iCs/>
              </w:rPr>
              <w:t>Уметь:-приводить примеры;-отвечать на проблем</w:t>
            </w:r>
            <w:r w:rsidRPr="00050142">
              <w:rPr>
                <w:bCs/>
                <w:iCs/>
              </w:rPr>
              <w:softHyphen/>
              <w:t>ные вопросы.</w:t>
            </w:r>
            <w:r w:rsidRPr="00050142">
              <w:rPr>
                <w:spacing w:val="-1"/>
              </w:rPr>
              <w:t xml:space="preserve"> Определение «зву</w:t>
            </w:r>
            <w:r w:rsidRPr="00050142">
              <w:rPr>
                <w:spacing w:val="-1"/>
              </w:rPr>
              <w:softHyphen/>
              <w:t>чания» в картинах народной или про</w:t>
            </w:r>
            <w:r w:rsidRPr="00050142">
              <w:rPr>
                <w:spacing w:val="-1"/>
              </w:rPr>
              <w:softHyphen/>
              <w:t>фессиональной му</w:t>
            </w:r>
            <w:r w:rsidRPr="00050142">
              <w:rPr>
                <w:spacing w:val="-1"/>
              </w:rPr>
              <w:softHyphen/>
              <w:t>зыки. Слушание му</w:t>
            </w:r>
            <w:r w:rsidRPr="00050142">
              <w:rPr>
                <w:spacing w:val="-1"/>
              </w:rPr>
              <w:softHyphen/>
              <w:t>зыки, хоровое пение</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25.11.</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Разыграй песню</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widowControl w:val="0"/>
              <w:shd w:val="clear" w:color="auto" w:fill="FFFFFF"/>
              <w:autoSpaceDE w:val="0"/>
              <w:autoSpaceDN w:val="0"/>
              <w:adjustRightInd w:val="0"/>
              <w:contextualSpacing/>
              <w:jc w:val="both"/>
            </w:pPr>
            <w:r w:rsidRPr="00050142">
              <w:t>Развитие умений и на</w:t>
            </w:r>
            <w:r w:rsidRPr="00050142">
              <w:softHyphen/>
              <w:t xml:space="preserve">выков выразительного исполнения детьми песни; составление исполнительского плана песни. </w:t>
            </w:r>
            <w:r w:rsidRPr="00050142">
              <w:rPr>
                <w:spacing w:val="-1"/>
              </w:rPr>
              <w:t>Выразительное исполнение песни «Почему медведь зимой спит» Л. К. Книппер, А. Коваленковой</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lastRenderedPageBreak/>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lastRenderedPageBreak/>
              <w:t>02.12.</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«Пришло Рож</w:t>
            </w:r>
            <w:r w:rsidRPr="00050142">
              <w:softHyphen/>
              <w:t>дество, начина</w:t>
            </w:r>
            <w:r w:rsidRPr="00050142">
              <w:softHyphen/>
              <w:t>ется торжество»</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t>Народные праздники, духовная жизнь лю</w:t>
            </w:r>
            <w:r w:rsidRPr="00050142">
              <w:softHyphen/>
              <w:t>дей; рождественские песни.</w:t>
            </w:r>
          </w:p>
          <w:p w:rsidR="002208E2" w:rsidRPr="00050142" w:rsidRDefault="002208E2" w:rsidP="002208E2">
            <w:pPr>
              <w:contextualSpacing/>
              <w:jc w:val="both"/>
            </w:pPr>
            <w:r w:rsidRPr="00050142">
              <w:rPr>
                <w:bCs/>
                <w:iCs/>
              </w:rPr>
              <w:t>Знать: понятия: народ</w:t>
            </w:r>
            <w:r w:rsidRPr="00050142">
              <w:rPr>
                <w:bCs/>
                <w:iCs/>
              </w:rPr>
              <w:softHyphen/>
              <w:t>ные праздники, рождест</w:t>
            </w:r>
            <w:r w:rsidRPr="00050142">
              <w:rPr>
                <w:bCs/>
                <w:iCs/>
              </w:rPr>
              <w:softHyphen/>
              <w:t>венские песни</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09.12</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Родной обычай старины</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rPr>
                <w:bCs/>
                <w:iCs/>
              </w:rPr>
              <w:t>Уметь: выразительно исполнять колядки</w:t>
            </w:r>
            <w:r w:rsidRPr="00050142">
              <w:rPr>
                <w:spacing w:val="-1"/>
              </w:rPr>
              <w:t xml:space="preserve"> Сольное и хоровое выразительное ис</w:t>
            </w:r>
            <w:r w:rsidRPr="00050142">
              <w:rPr>
                <w:spacing w:val="-1"/>
              </w:rPr>
              <w:softHyphen/>
              <w:t>полнение рождест</w:t>
            </w:r>
            <w:r w:rsidRPr="00050142">
              <w:rPr>
                <w:spacing w:val="-1"/>
              </w:rPr>
              <w:softHyphen/>
              <w:t>венских колядок</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16.12.</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Добрый празд</w:t>
            </w:r>
            <w:r w:rsidRPr="00050142">
              <w:softHyphen/>
              <w:t>ник среди зимы</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shd w:val="clear" w:color="auto" w:fill="FFFFFF"/>
              <w:contextualSpacing/>
              <w:jc w:val="both"/>
            </w:pPr>
            <w:r w:rsidRPr="00050142">
              <w:rPr>
                <w:bCs/>
                <w:iCs/>
              </w:rPr>
              <w:t>Уметь: -определять настрое</w:t>
            </w:r>
            <w:r w:rsidRPr="00050142">
              <w:rPr>
                <w:bCs/>
                <w:iCs/>
              </w:rPr>
              <w:softHyphen/>
              <w:t xml:space="preserve">ние, характер музыки; -посильным образом участвовать в ее исполнении. </w:t>
            </w:r>
            <w:r w:rsidRPr="00050142">
              <w:t xml:space="preserve"> Сказка Т. Гофмана и музыка из балета П. И. Чайковского «Щелкунчик»</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23.12.</w:t>
            </w:r>
          </w:p>
        </w:tc>
        <w:tc>
          <w:tcPr>
            <w:tcW w:w="1070" w:type="dxa"/>
          </w:tcPr>
          <w:p w:rsidR="002208E2" w:rsidRPr="002E4E45" w:rsidRDefault="002208E2" w:rsidP="002208E2">
            <w:pPr>
              <w:jc w:val="center"/>
            </w:pPr>
          </w:p>
        </w:tc>
      </w:tr>
      <w:tr w:rsidR="002208E2" w:rsidRPr="002E4E45" w:rsidTr="0064325B">
        <w:trPr>
          <w:jc w:val="center"/>
        </w:trPr>
        <w:tc>
          <w:tcPr>
            <w:tcW w:w="14645" w:type="dxa"/>
            <w:gridSpan w:val="7"/>
          </w:tcPr>
          <w:p w:rsidR="002208E2" w:rsidRPr="00050142" w:rsidRDefault="002208E2" w:rsidP="002208E2">
            <w:pPr>
              <w:contextualSpacing/>
              <w:jc w:val="center"/>
              <w:rPr>
                <w:b/>
                <w:bCs/>
              </w:rPr>
            </w:pPr>
            <w:r w:rsidRPr="00050142">
              <w:rPr>
                <w:b/>
                <w:bCs/>
              </w:rPr>
              <w:lastRenderedPageBreak/>
              <w:t>Музыка и ты (17 ч.)</w:t>
            </w:r>
          </w:p>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p>
          <w:p w:rsidR="002208E2" w:rsidRPr="00050142" w:rsidRDefault="002208E2" w:rsidP="002208E2">
            <w:pPr>
              <w:contextualSpacing/>
              <w:jc w:val="both"/>
            </w:pPr>
            <w:r w:rsidRPr="00050142">
              <w:rPr>
                <w:spacing w:val="-6"/>
              </w:rPr>
              <w:t xml:space="preserve">Край, в котором </w:t>
            </w:r>
            <w:r w:rsidRPr="00050142">
              <w:t>ты живешь</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shd w:val="clear" w:color="auto" w:fill="FFFFFF"/>
              <w:contextualSpacing/>
              <w:jc w:val="both"/>
              <w:rPr>
                <w:iCs/>
              </w:rPr>
            </w:pPr>
            <w:r w:rsidRPr="00050142">
              <w:rPr>
                <w:b/>
                <w:bCs/>
                <w:iCs/>
                <w:spacing w:val="-3"/>
              </w:rPr>
              <w:t xml:space="preserve">Знать: </w:t>
            </w:r>
            <w:r w:rsidRPr="00050142">
              <w:rPr>
                <w:spacing w:val="-3"/>
              </w:rPr>
              <w:t xml:space="preserve">понятия: </w:t>
            </w:r>
            <w:r w:rsidRPr="00050142">
              <w:rPr>
                <w:iCs/>
                <w:spacing w:val="-3"/>
              </w:rPr>
              <w:t xml:space="preserve">родина, </w:t>
            </w:r>
            <w:r w:rsidRPr="00050142">
              <w:rPr>
                <w:iCs/>
              </w:rPr>
              <w:t xml:space="preserve">малая родина. </w:t>
            </w:r>
          </w:p>
          <w:p w:rsidR="002208E2" w:rsidRPr="00050142" w:rsidRDefault="002208E2" w:rsidP="002208E2">
            <w:pPr>
              <w:contextualSpacing/>
              <w:jc w:val="both"/>
            </w:pPr>
            <w:r w:rsidRPr="00050142">
              <w:rPr>
                <w:b/>
                <w:bCs/>
                <w:iCs/>
                <w:spacing w:val="-1"/>
              </w:rPr>
              <w:t xml:space="preserve">Уметь: </w:t>
            </w:r>
            <w:r w:rsidRPr="00050142">
              <w:rPr>
                <w:spacing w:val="-1"/>
              </w:rPr>
              <w:t>объяснять их</w:t>
            </w:r>
            <w:r w:rsidRPr="00050142">
              <w:rPr>
                <w:spacing w:val="-3"/>
              </w:rPr>
              <w:t xml:space="preserve"> Слушание музыки. </w:t>
            </w:r>
            <w:r w:rsidRPr="00050142">
              <w:t>Исполнение песен о Родине</w:t>
            </w:r>
          </w:p>
        </w:tc>
        <w:tc>
          <w:tcPr>
            <w:tcW w:w="4493" w:type="dxa"/>
          </w:tcPr>
          <w:p w:rsidR="002208E2" w:rsidRDefault="002208E2" w:rsidP="002208E2">
            <w:pPr>
              <w:pStyle w:val="a5"/>
              <w:ind w:left="0"/>
              <w:jc w:val="both"/>
              <w:rPr>
                <w:i/>
              </w:rPr>
            </w:pPr>
          </w:p>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13.01.</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rPr>
                <w:spacing w:val="-3"/>
              </w:rPr>
              <w:t>Художник, по</w:t>
            </w:r>
            <w:r w:rsidRPr="00050142">
              <w:rPr>
                <w:spacing w:val="-3"/>
              </w:rPr>
              <w:softHyphen/>
            </w:r>
            <w:r w:rsidRPr="00050142">
              <w:rPr>
                <w:spacing w:val="-2"/>
              </w:rPr>
              <w:t>эт, композитор</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shd w:val="clear" w:color="auto" w:fill="FFFFFF"/>
              <w:contextualSpacing/>
              <w:jc w:val="both"/>
            </w:pPr>
            <w:r w:rsidRPr="00050142">
              <w:rPr>
                <w:b/>
                <w:bCs/>
                <w:iCs/>
                <w:spacing w:val="-3"/>
              </w:rPr>
              <w:t xml:space="preserve">Уметь: </w:t>
            </w:r>
            <w:r w:rsidRPr="00050142">
              <w:rPr>
                <w:spacing w:val="-3"/>
              </w:rPr>
              <w:t xml:space="preserve">находить общее </w:t>
            </w:r>
            <w:r w:rsidRPr="00050142">
              <w:rPr>
                <w:spacing w:val="-1"/>
              </w:rPr>
              <w:t>в стихотворном, худо</w:t>
            </w:r>
            <w:r w:rsidRPr="00050142">
              <w:rPr>
                <w:spacing w:val="-1"/>
              </w:rPr>
              <w:softHyphen/>
              <w:t>жественном и музы</w:t>
            </w:r>
            <w:r w:rsidRPr="00050142">
              <w:rPr>
                <w:spacing w:val="-1"/>
              </w:rPr>
              <w:softHyphen/>
            </w:r>
            <w:r w:rsidRPr="00050142">
              <w:t>кальном пейзаже</w:t>
            </w:r>
          </w:p>
          <w:p w:rsidR="002208E2" w:rsidRPr="00050142" w:rsidRDefault="002208E2" w:rsidP="002208E2">
            <w:pPr>
              <w:contextualSpacing/>
              <w:jc w:val="both"/>
            </w:pPr>
            <w:r w:rsidRPr="00050142">
              <w:t xml:space="preserve">Образный анализ </w:t>
            </w:r>
            <w:r w:rsidRPr="00050142">
              <w:rPr>
                <w:spacing w:val="-3"/>
              </w:rPr>
              <w:t>картины. Интонаци</w:t>
            </w:r>
            <w:r w:rsidRPr="00050142">
              <w:rPr>
                <w:spacing w:val="-3"/>
              </w:rPr>
              <w:softHyphen/>
            </w:r>
            <w:r w:rsidRPr="00050142">
              <w:rPr>
                <w:spacing w:val="-1"/>
              </w:rPr>
              <w:t>онно-образный ана</w:t>
            </w:r>
            <w:r w:rsidRPr="00050142">
              <w:rPr>
                <w:spacing w:val="-1"/>
              </w:rPr>
              <w:softHyphen/>
            </w:r>
            <w:r w:rsidRPr="00050142">
              <w:rPr>
                <w:spacing w:val="-2"/>
              </w:rPr>
              <w:t>лиз музыки. Пласти</w:t>
            </w:r>
            <w:r w:rsidRPr="00050142">
              <w:rPr>
                <w:spacing w:val="-2"/>
              </w:rPr>
              <w:softHyphen/>
            </w:r>
            <w:r w:rsidRPr="00050142">
              <w:t>ческий этюд стихо</w:t>
            </w:r>
            <w:r w:rsidRPr="00050142">
              <w:softHyphen/>
              <w:t>творения. Хоровое пение</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20.01.</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pStyle w:val="a5"/>
              <w:ind w:left="0"/>
              <w:jc w:val="both"/>
              <w:rPr>
                <w:i/>
              </w:rPr>
            </w:pPr>
            <w:r w:rsidRPr="00050142">
              <w:rPr>
                <w:spacing w:val="-2"/>
              </w:rPr>
              <w:t>Музыка утра</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rPr>
                <w:i/>
              </w:rPr>
            </w:pPr>
            <w:r w:rsidRPr="00050142">
              <w:rPr>
                <w:b/>
                <w:bCs/>
                <w:iCs/>
                <w:spacing w:val="-2"/>
              </w:rPr>
              <w:t xml:space="preserve">Уметь: </w:t>
            </w:r>
            <w:r w:rsidRPr="00050142">
              <w:rPr>
                <w:spacing w:val="-2"/>
              </w:rPr>
              <w:t>проводить ин</w:t>
            </w:r>
            <w:r w:rsidRPr="00050142">
              <w:rPr>
                <w:spacing w:val="-2"/>
              </w:rPr>
              <w:softHyphen/>
            </w:r>
            <w:r w:rsidRPr="00050142">
              <w:t xml:space="preserve">тонационно-образный </w:t>
            </w:r>
            <w:r w:rsidRPr="00050142">
              <w:rPr>
                <w:spacing w:val="-3"/>
              </w:rPr>
              <w:t>анализ инструменталь</w:t>
            </w:r>
            <w:r w:rsidRPr="00050142">
              <w:rPr>
                <w:spacing w:val="-3"/>
              </w:rPr>
              <w:softHyphen/>
            </w:r>
            <w:r w:rsidRPr="00050142">
              <w:t xml:space="preserve">ного произведения </w:t>
            </w:r>
            <w:r w:rsidRPr="00050142">
              <w:rPr>
                <w:iCs/>
              </w:rPr>
              <w:t xml:space="preserve">(чувства, характер, настроение) </w:t>
            </w:r>
            <w:r w:rsidRPr="00050142">
              <w:rPr>
                <w:spacing w:val="-3"/>
              </w:rPr>
              <w:t xml:space="preserve">Музыкальный пейзаж. </w:t>
            </w:r>
            <w:r w:rsidRPr="00050142">
              <w:rPr>
                <w:spacing w:val="-2"/>
              </w:rPr>
              <w:t>Фортепианное и орке</w:t>
            </w:r>
            <w:r w:rsidRPr="00050142">
              <w:rPr>
                <w:spacing w:val="-2"/>
              </w:rPr>
              <w:softHyphen/>
            </w:r>
            <w:r w:rsidRPr="00050142">
              <w:t>стровое исполнение музыки</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rPr>
                <w:i/>
              </w:rPr>
            </w:pPr>
            <w:r w:rsidRPr="00050142">
              <w:t>Волевая саморегуляция, контроль в форме сличения способа действия и его результата с заданным эталоном</w:t>
            </w:r>
          </w:p>
          <w:p w:rsidR="002208E2" w:rsidRPr="00050142" w:rsidRDefault="002208E2" w:rsidP="002208E2">
            <w:pPr>
              <w:pStyle w:val="a5"/>
              <w:ind w:left="0"/>
              <w:jc w:val="both"/>
              <w:rPr>
                <w:i/>
              </w:rPr>
            </w:pPr>
            <w:r w:rsidRPr="00050142">
              <w:lastRenderedPageBreak/>
              <w:t>Умение слушать и вступать в диалог</w:t>
            </w:r>
          </w:p>
        </w:tc>
        <w:tc>
          <w:tcPr>
            <w:tcW w:w="1276" w:type="dxa"/>
          </w:tcPr>
          <w:p w:rsidR="002208E2" w:rsidRPr="002E4E45" w:rsidRDefault="00161948" w:rsidP="002208E2">
            <w:pPr>
              <w:jc w:val="center"/>
            </w:pPr>
            <w:r>
              <w:lastRenderedPageBreak/>
              <w:t>27.01.</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rPr>
                <w:spacing w:val="-2"/>
              </w:rPr>
              <w:t>Музыка вечера</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rPr>
                <w:b/>
                <w:bCs/>
                <w:iCs/>
                <w:spacing w:val="-2"/>
              </w:rPr>
              <w:t xml:space="preserve">Уметь: </w:t>
            </w:r>
            <w:r w:rsidRPr="00050142">
              <w:rPr>
                <w:spacing w:val="-2"/>
              </w:rPr>
              <w:t>проводить ин</w:t>
            </w:r>
            <w:r w:rsidRPr="00050142">
              <w:rPr>
                <w:spacing w:val="-2"/>
              </w:rPr>
              <w:softHyphen/>
            </w:r>
            <w:r w:rsidRPr="00050142">
              <w:t xml:space="preserve">тонационно-образный </w:t>
            </w:r>
            <w:r w:rsidRPr="00050142">
              <w:rPr>
                <w:spacing w:val="-3"/>
              </w:rPr>
              <w:t>анализ инструменталь</w:t>
            </w:r>
            <w:r w:rsidRPr="00050142">
              <w:rPr>
                <w:spacing w:val="-3"/>
              </w:rPr>
              <w:softHyphen/>
            </w:r>
            <w:r w:rsidRPr="00050142">
              <w:t xml:space="preserve">ного произведения </w:t>
            </w:r>
            <w:r w:rsidRPr="00050142">
              <w:rPr>
                <w:iCs/>
              </w:rPr>
              <w:t>(чувства, характер, настроение)</w:t>
            </w:r>
            <w:r w:rsidRPr="00050142">
              <w:rPr>
                <w:spacing w:val="-3"/>
              </w:rPr>
              <w:t xml:space="preserve"> Музыкальный пейзаж. </w:t>
            </w:r>
            <w:r w:rsidRPr="00050142">
              <w:rPr>
                <w:spacing w:val="-2"/>
              </w:rPr>
              <w:t>Фортепианное и орке</w:t>
            </w:r>
            <w:r w:rsidRPr="00050142">
              <w:rPr>
                <w:spacing w:val="-2"/>
              </w:rPr>
              <w:softHyphen/>
            </w:r>
            <w:r w:rsidRPr="00050142">
              <w:t>стровое исполнение музыки</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03.02.</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rPr>
                <w:spacing w:val="-3"/>
              </w:rPr>
              <w:t xml:space="preserve">Музыкальные </w:t>
            </w:r>
            <w:r w:rsidRPr="00050142">
              <w:t>портреты</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rPr>
                <w:b/>
                <w:bCs/>
                <w:iCs/>
                <w:spacing w:val="-3"/>
              </w:rPr>
              <w:t xml:space="preserve">Уметь: </w:t>
            </w:r>
            <w:r w:rsidRPr="00050142">
              <w:rPr>
                <w:spacing w:val="-3"/>
              </w:rPr>
              <w:t>проводить ин</w:t>
            </w:r>
            <w:r w:rsidRPr="00050142">
              <w:rPr>
                <w:spacing w:val="-3"/>
              </w:rPr>
              <w:softHyphen/>
            </w:r>
            <w:r w:rsidRPr="00050142">
              <w:rPr>
                <w:spacing w:val="-2"/>
              </w:rPr>
              <w:t xml:space="preserve">тонационно-образный </w:t>
            </w:r>
            <w:r w:rsidRPr="00050142">
              <w:t xml:space="preserve">анализ музыкальных сочинений . Слушание и анализ </w:t>
            </w:r>
            <w:r w:rsidRPr="00050142">
              <w:rPr>
                <w:spacing w:val="-1"/>
              </w:rPr>
              <w:t>музыки. Пластиче</w:t>
            </w:r>
            <w:r w:rsidRPr="00050142">
              <w:rPr>
                <w:spacing w:val="-1"/>
              </w:rPr>
              <w:softHyphen/>
            </w:r>
            <w:r w:rsidRPr="00050142">
              <w:rPr>
                <w:spacing w:val="-2"/>
              </w:rPr>
              <w:t xml:space="preserve">ское интонирование </w:t>
            </w:r>
            <w:r w:rsidRPr="00050142">
              <w:t>«Менуэта»</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10.02.</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«Музы не</w:t>
            </w:r>
          </w:p>
          <w:p w:rsidR="002208E2" w:rsidRPr="00050142" w:rsidRDefault="002208E2" w:rsidP="002208E2">
            <w:pPr>
              <w:contextualSpacing/>
              <w:jc w:val="both"/>
            </w:pPr>
            <w:r w:rsidRPr="00050142">
              <w:t xml:space="preserve"> молчали."</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t xml:space="preserve">Знать понятия: солист, хор.  </w:t>
            </w:r>
          </w:p>
          <w:p w:rsidR="002208E2" w:rsidRPr="00050142" w:rsidRDefault="002208E2" w:rsidP="002208E2">
            <w:pPr>
              <w:contextualSpacing/>
              <w:jc w:val="both"/>
            </w:pPr>
            <w:r w:rsidRPr="00050142">
              <w:t>Уметь: объяснять понятия: отечество, подвиг, память; выразительно исполнять песни .</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24.02</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Музыкальные</w:t>
            </w:r>
          </w:p>
          <w:p w:rsidR="002208E2" w:rsidRPr="00050142" w:rsidRDefault="002208E2" w:rsidP="002208E2">
            <w:pPr>
              <w:contextualSpacing/>
              <w:jc w:val="both"/>
            </w:pPr>
            <w:r w:rsidRPr="00050142">
              <w:lastRenderedPageBreak/>
              <w:t>инструменты</w:t>
            </w:r>
          </w:p>
        </w:tc>
        <w:tc>
          <w:tcPr>
            <w:tcW w:w="926" w:type="dxa"/>
          </w:tcPr>
          <w:p w:rsidR="002208E2" w:rsidRPr="002208E2" w:rsidRDefault="002208E2" w:rsidP="002208E2">
            <w:pPr>
              <w:jc w:val="center"/>
              <w:rPr>
                <w:lang w:val="en-US"/>
              </w:rPr>
            </w:pPr>
            <w:r>
              <w:rPr>
                <w:lang w:val="en-US"/>
              </w:rPr>
              <w:lastRenderedPageBreak/>
              <w:t>1</w:t>
            </w:r>
          </w:p>
        </w:tc>
        <w:tc>
          <w:tcPr>
            <w:tcW w:w="3870" w:type="dxa"/>
          </w:tcPr>
          <w:p w:rsidR="002208E2" w:rsidRPr="00050142" w:rsidRDefault="002208E2" w:rsidP="002208E2">
            <w:pPr>
              <w:contextualSpacing/>
              <w:jc w:val="both"/>
            </w:pPr>
            <w:r w:rsidRPr="00050142">
              <w:t>Уметь:- проводить интонационно-</w:t>
            </w:r>
            <w:r w:rsidRPr="00050142">
              <w:lastRenderedPageBreak/>
              <w:t>образный анализ музыкальных сочинений; - обобщать, формулировать выводы. Слушание и анализ музыки. Пластическое интонирование. Хоровое пение</w:t>
            </w:r>
            <w:r>
              <w:t>.</w:t>
            </w:r>
          </w:p>
        </w:tc>
        <w:tc>
          <w:tcPr>
            <w:tcW w:w="4493" w:type="dxa"/>
          </w:tcPr>
          <w:p w:rsidR="002208E2" w:rsidRPr="00050142" w:rsidRDefault="002208E2" w:rsidP="002208E2">
            <w:pPr>
              <w:pStyle w:val="a5"/>
              <w:ind w:left="0"/>
              <w:jc w:val="both"/>
              <w:rPr>
                <w:i/>
              </w:rPr>
            </w:pPr>
            <w:r>
              <w:lastRenderedPageBreak/>
              <w:t xml:space="preserve">Осуществлять для решения учебных задач </w:t>
            </w:r>
            <w:r>
              <w:lastRenderedPageBreak/>
              <w:t>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lastRenderedPageBreak/>
              <w:t>02.02.</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Мамин праздник</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t xml:space="preserve">Уметь:— анализировать музыкальные сочинения;- импровизировать на музыкальных  инструментах;— выразительно исполнять песни </w:t>
            </w:r>
          </w:p>
          <w:p w:rsidR="002208E2" w:rsidRPr="00050142" w:rsidRDefault="002208E2" w:rsidP="002208E2">
            <w:pPr>
              <w:contextualSpacing/>
              <w:jc w:val="both"/>
            </w:pPr>
            <w:r w:rsidRPr="00050142">
              <w:t>8 Марта – мамин праздник. Музыка и песни о маме</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09.03</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Музыкальные</w:t>
            </w:r>
          </w:p>
          <w:p w:rsidR="002208E2" w:rsidRPr="00050142" w:rsidRDefault="002208E2" w:rsidP="002208E2">
            <w:pPr>
              <w:contextualSpacing/>
              <w:jc w:val="both"/>
            </w:pPr>
            <w:r w:rsidRPr="00050142">
              <w:t>инструменты</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t>Знать понятия: старинные, современные инструменты.</w:t>
            </w:r>
          </w:p>
          <w:p w:rsidR="002208E2" w:rsidRPr="00050142" w:rsidRDefault="002208E2" w:rsidP="002208E2">
            <w:pPr>
              <w:contextualSpacing/>
              <w:jc w:val="both"/>
            </w:pPr>
            <w:r w:rsidRPr="00050142">
              <w:t>Уметь на слух определять звучание лютни</w:t>
            </w:r>
            <w:r>
              <w:t xml:space="preserve"> </w:t>
            </w:r>
            <w:r w:rsidRPr="00050142">
              <w:t>и гитары, клавесина</w:t>
            </w:r>
            <w:r>
              <w:t xml:space="preserve"> </w:t>
            </w:r>
            <w:r w:rsidRPr="00050142">
              <w:t>и фортепиано</w:t>
            </w:r>
          </w:p>
          <w:p w:rsidR="002208E2" w:rsidRPr="00050142" w:rsidRDefault="002208E2" w:rsidP="002208E2">
            <w:pPr>
              <w:contextualSpacing/>
              <w:jc w:val="both"/>
            </w:pPr>
            <w:r w:rsidRPr="00050142">
              <w:t>Уметь проводить ин-</w:t>
            </w:r>
          </w:p>
          <w:p w:rsidR="002208E2" w:rsidRPr="00050142" w:rsidRDefault="002208E2" w:rsidP="002208E2">
            <w:pPr>
              <w:contextualSpacing/>
              <w:jc w:val="both"/>
            </w:pPr>
            <w:r w:rsidRPr="00050142">
              <w:t>тонационно-образный</w:t>
            </w:r>
          </w:p>
          <w:p w:rsidR="002208E2" w:rsidRPr="00050142" w:rsidRDefault="002208E2" w:rsidP="002208E2">
            <w:pPr>
              <w:contextualSpacing/>
              <w:jc w:val="both"/>
            </w:pPr>
            <w:r w:rsidRPr="00050142">
              <w:t>анализ музыкальных</w:t>
            </w:r>
          </w:p>
          <w:p w:rsidR="002208E2" w:rsidRPr="00050142" w:rsidRDefault="002208E2" w:rsidP="002208E2">
            <w:pPr>
              <w:widowControl w:val="0"/>
              <w:autoSpaceDE w:val="0"/>
              <w:autoSpaceDN w:val="0"/>
              <w:adjustRightInd w:val="0"/>
              <w:contextualSpacing/>
              <w:jc w:val="both"/>
            </w:pPr>
            <w:r w:rsidRPr="00050142">
              <w:t>сочинений</w:t>
            </w:r>
            <w:r>
              <w:t>.</w:t>
            </w:r>
          </w:p>
          <w:p w:rsidR="002208E2" w:rsidRPr="00050142" w:rsidRDefault="002208E2" w:rsidP="002208E2">
            <w:pPr>
              <w:contextualSpacing/>
              <w:jc w:val="both"/>
            </w:pP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16.03</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Музыка в цирке</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t>Уметь проводить интонационно-образный</w:t>
            </w:r>
          </w:p>
          <w:p w:rsidR="002208E2" w:rsidRPr="00050142" w:rsidRDefault="002208E2" w:rsidP="002208E2">
            <w:pPr>
              <w:contextualSpacing/>
              <w:jc w:val="both"/>
            </w:pPr>
            <w:r w:rsidRPr="00050142">
              <w:t>анализ музыкальных</w:t>
            </w:r>
          </w:p>
          <w:p w:rsidR="002208E2" w:rsidRPr="00050142" w:rsidRDefault="002208E2" w:rsidP="002208E2">
            <w:pPr>
              <w:contextualSpacing/>
              <w:jc w:val="both"/>
            </w:pPr>
            <w:r w:rsidRPr="00050142">
              <w:lastRenderedPageBreak/>
              <w:t>сочинений</w:t>
            </w:r>
          </w:p>
        </w:tc>
        <w:tc>
          <w:tcPr>
            <w:tcW w:w="4493" w:type="dxa"/>
          </w:tcPr>
          <w:p w:rsidR="002208E2" w:rsidRPr="00050142" w:rsidRDefault="002208E2" w:rsidP="002208E2">
            <w:pPr>
              <w:pStyle w:val="a5"/>
              <w:ind w:left="0"/>
              <w:jc w:val="both"/>
              <w:rPr>
                <w:i/>
              </w:rPr>
            </w:pPr>
            <w:r>
              <w:lastRenderedPageBreak/>
              <w:t>Осуществлять для решения учебных задач операции анализа, синтеза, сравнения, классификации, устанавливать причинно-</w:t>
            </w:r>
            <w:r>
              <w:lastRenderedPageBreak/>
              <w:t>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lastRenderedPageBreak/>
              <w:t>23.03.</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rPr>
                <w:spacing w:val="-3"/>
              </w:rPr>
              <w:t>Дом, который звучит</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shd w:val="clear" w:color="auto" w:fill="FFFFFF"/>
              <w:contextualSpacing/>
              <w:jc w:val="both"/>
              <w:rPr>
                <w:bCs/>
                <w:iCs/>
                <w:spacing w:val="-3"/>
              </w:rPr>
            </w:pPr>
            <w:r w:rsidRPr="00050142">
              <w:rPr>
                <w:bCs/>
                <w:iCs/>
                <w:spacing w:val="-3"/>
              </w:rPr>
              <w:t>Знать:</w:t>
            </w:r>
            <w:r>
              <w:rPr>
                <w:bCs/>
                <w:iCs/>
                <w:spacing w:val="-3"/>
              </w:rPr>
              <w:t xml:space="preserve"> </w:t>
            </w:r>
            <w:r w:rsidRPr="00050142">
              <w:rPr>
                <w:bCs/>
                <w:iCs/>
                <w:spacing w:val="-3"/>
              </w:rPr>
              <w:t>что такое балет и опера.</w:t>
            </w:r>
          </w:p>
          <w:p w:rsidR="002208E2" w:rsidRPr="00050142" w:rsidRDefault="002208E2" w:rsidP="002208E2">
            <w:pPr>
              <w:contextualSpacing/>
              <w:jc w:val="both"/>
            </w:pPr>
            <w:r w:rsidRPr="00050142">
              <w:rPr>
                <w:bCs/>
                <w:iCs/>
                <w:spacing w:val="-3"/>
              </w:rPr>
              <w:t>Уметь: различать в му</w:t>
            </w:r>
            <w:r w:rsidRPr="00050142">
              <w:rPr>
                <w:bCs/>
                <w:iCs/>
                <w:spacing w:val="-3"/>
              </w:rPr>
              <w:softHyphen/>
              <w:t>зыке песенность, маршевость, танцевальность</w:t>
            </w:r>
            <w:r>
              <w:rPr>
                <w:bCs/>
                <w:iCs/>
                <w:spacing w:val="-3"/>
              </w:rPr>
              <w:t>.</w:t>
            </w:r>
            <w:r w:rsidRPr="00050142">
              <w:t xml:space="preserve"> Музыкальная «Уга</w:t>
            </w:r>
            <w:r w:rsidRPr="00050142">
              <w:softHyphen/>
              <w:t>дай-ка!». Слушание и анализ музыки. Хоровое пение</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06.04.</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rPr>
                <w:spacing w:val="-3"/>
              </w:rPr>
              <w:t>Опера-сказка</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rPr>
                <w:bCs/>
                <w:iCs/>
                <w:spacing w:val="-3"/>
              </w:rPr>
              <w:t>Знать: понятие опера. Уметь: выразительно исполнять фрагменты из опер.</w:t>
            </w:r>
            <w:r w:rsidRPr="00050142">
              <w:rPr>
                <w:spacing w:val="-2"/>
              </w:rPr>
              <w:t xml:space="preserve"> Знакомство с детски</w:t>
            </w:r>
            <w:r w:rsidRPr="00050142">
              <w:rPr>
                <w:spacing w:val="-2"/>
              </w:rPr>
              <w:softHyphen/>
              <w:t>ми операми: «Волк и семеро козлят» М. Коваля, «Муха-Цокотуха» М. Красева</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13.04.</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rPr>
                <w:spacing w:val="-3"/>
              </w:rPr>
              <w:t>«Ничего на све</w:t>
            </w:r>
            <w:r w:rsidRPr="00050142">
              <w:rPr>
                <w:spacing w:val="-3"/>
              </w:rPr>
              <w:softHyphen/>
              <w:t>те лучше не</w:t>
            </w:r>
            <w:r w:rsidRPr="00050142">
              <w:rPr>
                <w:spacing w:val="-3"/>
              </w:rPr>
              <w:softHyphen/>
              <w:t>ту...»</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rPr>
                <w:bCs/>
                <w:iCs/>
                <w:spacing w:val="-3"/>
              </w:rPr>
              <w:t>Уметь: выразительно исполнять фрагменты из музыки к мульт</w:t>
            </w:r>
            <w:r w:rsidRPr="00050142">
              <w:rPr>
                <w:bCs/>
                <w:iCs/>
                <w:spacing w:val="-3"/>
              </w:rPr>
              <w:softHyphen/>
              <w:t xml:space="preserve">фильму. </w:t>
            </w:r>
            <w:r w:rsidRPr="00050142">
              <w:rPr>
                <w:spacing w:val="-2"/>
              </w:rPr>
              <w:t>Познакомить учащих</w:t>
            </w:r>
            <w:r w:rsidRPr="00050142">
              <w:rPr>
                <w:spacing w:val="-2"/>
              </w:rPr>
              <w:softHyphen/>
              <w:t>ся с музыкой Г. Глад</w:t>
            </w:r>
            <w:r w:rsidRPr="00050142">
              <w:rPr>
                <w:spacing w:val="-2"/>
              </w:rPr>
              <w:softHyphen/>
              <w:t xml:space="preserve">кова, написанной для мультфильма «Бременские </w:t>
            </w:r>
            <w:r w:rsidRPr="00050142">
              <w:rPr>
                <w:spacing w:val="-2"/>
              </w:rPr>
              <w:lastRenderedPageBreak/>
              <w:t>музыканты»</w:t>
            </w:r>
          </w:p>
        </w:tc>
        <w:tc>
          <w:tcPr>
            <w:tcW w:w="4493" w:type="dxa"/>
          </w:tcPr>
          <w:p w:rsidR="002208E2" w:rsidRPr="00050142" w:rsidRDefault="002208E2" w:rsidP="002208E2">
            <w:pPr>
              <w:pStyle w:val="a5"/>
              <w:ind w:left="0"/>
              <w:jc w:val="both"/>
              <w:rPr>
                <w:i/>
              </w:rPr>
            </w:pPr>
            <w:r>
              <w:lastRenderedPageBreak/>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lastRenderedPageBreak/>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lastRenderedPageBreak/>
              <w:t>20.04.</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shd w:val="clear" w:color="auto" w:fill="FFFFFF"/>
              <w:contextualSpacing/>
              <w:jc w:val="both"/>
              <w:rPr>
                <w:spacing w:val="-3"/>
              </w:rPr>
            </w:pPr>
            <w:r w:rsidRPr="00050142">
              <w:rPr>
                <w:spacing w:val="-3"/>
              </w:rPr>
              <w:t xml:space="preserve">Афиша. </w:t>
            </w:r>
          </w:p>
          <w:p w:rsidR="002208E2" w:rsidRPr="00050142" w:rsidRDefault="002208E2" w:rsidP="002208E2">
            <w:pPr>
              <w:contextualSpacing/>
              <w:jc w:val="both"/>
            </w:pPr>
            <w:r w:rsidRPr="00050142">
              <w:rPr>
                <w:spacing w:val="-3"/>
              </w:rPr>
              <w:t>Про</w:t>
            </w:r>
            <w:r w:rsidRPr="00050142">
              <w:rPr>
                <w:spacing w:val="-3"/>
              </w:rPr>
              <w:softHyphen/>
              <w:t>грамма</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pPr>
            <w:r w:rsidRPr="00050142">
              <w:rPr>
                <w:bCs/>
                <w:iCs/>
                <w:spacing w:val="-3"/>
              </w:rPr>
              <w:t>Знать: понятия: компо</w:t>
            </w:r>
            <w:r w:rsidRPr="00050142">
              <w:rPr>
                <w:bCs/>
                <w:iCs/>
                <w:spacing w:val="-3"/>
              </w:rPr>
              <w:softHyphen/>
              <w:t>зитор, исполнитель, слушатель; музыкальная азбука; основные жанры; мелодия, аккомпанемент; старинные и современные музыкальные инструменты; народная и композитор</w:t>
            </w:r>
            <w:r w:rsidRPr="00050142">
              <w:rPr>
                <w:bCs/>
                <w:iCs/>
                <w:spacing w:val="-3"/>
              </w:rPr>
              <w:softHyphen/>
              <w:t>ская музыка; музыка изобразительная и выразительная</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27.04.</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Музыкальная прогулка по выставке</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shd w:val="clear" w:color="auto" w:fill="FFFFFF"/>
              <w:contextualSpacing/>
              <w:jc w:val="both"/>
            </w:pPr>
            <w:r w:rsidRPr="00050142">
              <w:rPr>
                <w:bCs/>
                <w:iCs/>
                <w:spacing w:val="-3"/>
              </w:rPr>
              <w:t>Знать: понятия: композитор, исполнитель, слушатель; музыкальная азбука; основные жанры; мелодия, аккомпанемент; старинные и современные музыкальные инструменты; народная и композитор</w:t>
            </w:r>
            <w:r w:rsidRPr="00050142">
              <w:rPr>
                <w:bCs/>
                <w:iCs/>
                <w:spacing w:val="-3"/>
              </w:rPr>
              <w:softHyphen/>
              <w:t>ская музыка; музыка изобразительная и вы</w:t>
            </w:r>
            <w:r w:rsidRPr="00050142">
              <w:rPr>
                <w:bCs/>
                <w:iCs/>
                <w:spacing w:val="-3"/>
              </w:rPr>
              <w:softHyphen/>
              <w:t xml:space="preserve">разительная  </w:t>
            </w:r>
            <w:r w:rsidRPr="00050142">
              <w:t>Слушание и выразительное исполнение музыки, хоровых произведений, боль</w:t>
            </w:r>
            <w:r w:rsidRPr="00050142">
              <w:softHyphen/>
              <w:t>ше всего понравив</w:t>
            </w:r>
            <w:r w:rsidRPr="00050142">
              <w:softHyphen/>
              <w:t>шихся учащимся</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04.05</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t>Легко ли стать музыкантом?</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shd w:val="clear" w:color="auto" w:fill="FFFFFF"/>
              <w:contextualSpacing/>
              <w:jc w:val="both"/>
            </w:pPr>
            <w:r w:rsidRPr="00050142">
              <w:rPr>
                <w:bCs/>
                <w:iCs/>
                <w:spacing w:val="-3"/>
              </w:rPr>
              <w:t>Знать: понятия: композитор, исполнитель, слушатель; музыкальная азбука; основные жанры; мелодия, аккомпанемент; старинные и современные музыкальные инструменты; народная и композитор</w:t>
            </w:r>
            <w:r w:rsidRPr="00050142">
              <w:rPr>
                <w:bCs/>
                <w:iCs/>
                <w:spacing w:val="-3"/>
              </w:rPr>
              <w:softHyphen/>
              <w:t xml:space="preserve">ская музыка; музыка изобразительная и </w:t>
            </w:r>
            <w:r w:rsidRPr="00050142">
              <w:rPr>
                <w:bCs/>
                <w:iCs/>
                <w:spacing w:val="-3"/>
              </w:rPr>
              <w:lastRenderedPageBreak/>
              <w:t>выразительная</w:t>
            </w:r>
            <w:r w:rsidRPr="00050142">
              <w:t xml:space="preserve"> Слушание и выразительное исполнение музыки, хоровых произведений, боль</w:t>
            </w:r>
            <w:r w:rsidRPr="00050142">
              <w:softHyphen/>
              <w:t>ше всего понравив</w:t>
            </w:r>
            <w:r w:rsidRPr="00050142">
              <w:softHyphen/>
              <w:t>шихся учащимся</w:t>
            </w:r>
          </w:p>
        </w:tc>
        <w:tc>
          <w:tcPr>
            <w:tcW w:w="4493" w:type="dxa"/>
          </w:tcPr>
          <w:p w:rsidR="002208E2" w:rsidRPr="00050142" w:rsidRDefault="002208E2" w:rsidP="002208E2">
            <w:pPr>
              <w:pStyle w:val="a5"/>
              <w:ind w:left="0"/>
              <w:jc w:val="both"/>
              <w:rPr>
                <w:i/>
              </w:rPr>
            </w:pPr>
            <w:r>
              <w:lastRenderedPageBreak/>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lastRenderedPageBreak/>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lastRenderedPageBreak/>
              <w:t>11.05.</w:t>
            </w:r>
          </w:p>
        </w:tc>
        <w:tc>
          <w:tcPr>
            <w:tcW w:w="1070" w:type="dxa"/>
          </w:tcPr>
          <w:p w:rsidR="002208E2" w:rsidRPr="002E4E45" w:rsidRDefault="002208E2" w:rsidP="002208E2">
            <w:pPr>
              <w:jc w:val="center"/>
            </w:pPr>
          </w:p>
        </w:tc>
      </w:tr>
      <w:tr w:rsidR="002208E2" w:rsidRPr="002E4E45" w:rsidTr="00553688">
        <w:trPr>
          <w:jc w:val="center"/>
        </w:trPr>
        <w:tc>
          <w:tcPr>
            <w:tcW w:w="769" w:type="dxa"/>
          </w:tcPr>
          <w:p w:rsidR="002208E2" w:rsidRPr="003737F1" w:rsidRDefault="002208E2" w:rsidP="002208E2">
            <w:pPr>
              <w:pStyle w:val="a5"/>
              <w:numPr>
                <w:ilvl w:val="0"/>
                <w:numId w:val="12"/>
              </w:numPr>
              <w:jc w:val="center"/>
            </w:pPr>
          </w:p>
        </w:tc>
        <w:tc>
          <w:tcPr>
            <w:tcW w:w="2241" w:type="dxa"/>
          </w:tcPr>
          <w:p w:rsidR="002208E2" w:rsidRPr="00050142" w:rsidRDefault="002208E2" w:rsidP="002208E2">
            <w:pPr>
              <w:contextualSpacing/>
              <w:jc w:val="both"/>
            </w:pPr>
            <w:r w:rsidRPr="00050142">
              <w:rPr>
                <w:color w:val="000000"/>
              </w:rPr>
              <w:t>Заключительный урок-концерт</w:t>
            </w:r>
          </w:p>
        </w:tc>
        <w:tc>
          <w:tcPr>
            <w:tcW w:w="926" w:type="dxa"/>
          </w:tcPr>
          <w:p w:rsidR="002208E2" w:rsidRPr="002208E2" w:rsidRDefault="002208E2" w:rsidP="002208E2">
            <w:pPr>
              <w:jc w:val="center"/>
              <w:rPr>
                <w:lang w:val="en-US"/>
              </w:rPr>
            </w:pPr>
            <w:r>
              <w:rPr>
                <w:lang w:val="en-US"/>
              </w:rPr>
              <w:t>1</w:t>
            </w:r>
          </w:p>
        </w:tc>
        <w:tc>
          <w:tcPr>
            <w:tcW w:w="3870" w:type="dxa"/>
          </w:tcPr>
          <w:p w:rsidR="002208E2" w:rsidRPr="00050142" w:rsidRDefault="002208E2" w:rsidP="002208E2">
            <w:pPr>
              <w:contextualSpacing/>
              <w:jc w:val="both"/>
              <w:rPr>
                <w:color w:val="000000"/>
              </w:rPr>
            </w:pPr>
            <w:r w:rsidRPr="00050142">
              <w:rPr>
                <w:color w:val="000000"/>
              </w:rPr>
              <w:t>Подведение итогов года</w:t>
            </w:r>
          </w:p>
          <w:p w:rsidR="002208E2" w:rsidRPr="00050142" w:rsidRDefault="002208E2" w:rsidP="002208E2">
            <w:pPr>
              <w:shd w:val="clear" w:color="auto" w:fill="FFFFFF"/>
              <w:contextualSpacing/>
              <w:jc w:val="both"/>
            </w:pPr>
            <w:r w:rsidRPr="00050142">
              <w:rPr>
                <w:bCs/>
                <w:iCs/>
                <w:spacing w:val="-3"/>
              </w:rPr>
              <w:t>Знать: понятия: композитор, исполнитель, слушатель; музыкальная азбука; основные жанры; мелодия, акком</w:t>
            </w:r>
            <w:r w:rsidRPr="00050142">
              <w:rPr>
                <w:bCs/>
                <w:iCs/>
                <w:spacing w:val="-3"/>
              </w:rPr>
              <w:softHyphen/>
              <w:t>панемент; старинные и современные музыкальные инструменты; народная и композитор</w:t>
            </w:r>
            <w:r w:rsidRPr="00050142">
              <w:rPr>
                <w:bCs/>
                <w:iCs/>
                <w:spacing w:val="-3"/>
              </w:rPr>
              <w:softHyphen/>
              <w:t>ская музыка; музыка изобразительная и выразительная</w:t>
            </w:r>
            <w:r w:rsidRPr="00050142">
              <w:t xml:space="preserve"> Слушание и вырази</w:t>
            </w:r>
            <w:r w:rsidRPr="00050142">
              <w:softHyphen/>
              <w:t>тельное исполнение музыки, хоровых произведений, боль</w:t>
            </w:r>
            <w:r w:rsidRPr="00050142">
              <w:softHyphen/>
              <w:t>ше всего понравив</w:t>
            </w:r>
            <w:r w:rsidRPr="00050142">
              <w:softHyphen/>
              <w:t>шихся учащимся</w:t>
            </w:r>
          </w:p>
        </w:tc>
        <w:tc>
          <w:tcPr>
            <w:tcW w:w="4493" w:type="dxa"/>
          </w:tcPr>
          <w:p w:rsidR="002208E2" w:rsidRPr="00050142" w:rsidRDefault="002208E2" w:rsidP="002208E2">
            <w:pPr>
              <w:pStyle w:val="a5"/>
              <w:ind w:left="0"/>
              <w:jc w:val="both"/>
              <w:rPr>
                <w:i/>
              </w:rPr>
            </w:pPr>
            <w: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2208E2" w:rsidRPr="00050142" w:rsidRDefault="002208E2" w:rsidP="002208E2">
            <w:pPr>
              <w:pStyle w:val="a5"/>
              <w:ind w:left="0"/>
              <w:jc w:val="both"/>
            </w:pPr>
            <w:r w:rsidRPr="00050142">
              <w:t>Формирование социальной роли ученика.</w:t>
            </w:r>
          </w:p>
          <w:p w:rsidR="002208E2" w:rsidRPr="00050142" w:rsidRDefault="002208E2" w:rsidP="002208E2">
            <w:pPr>
              <w:pStyle w:val="a5"/>
              <w:ind w:left="0"/>
              <w:jc w:val="both"/>
            </w:pPr>
            <w:r w:rsidRPr="00050142">
              <w:t>Формирование положительного</w:t>
            </w:r>
          </w:p>
          <w:p w:rsidR="002208E2" w:rsidRPr="00050142" w:rsidRDefault="002208E2" w:rsidP="002208E2">
            <w:pPr>
              <w:pStyle w:val="a5"/>
              <w:ind w:left="0"/>
              <w:jc w:val="both"/>
            </w:pPr>
            <w:r w:rsidRPr="00050142">
              <w:t xml:space="preserve">отношения </w:t>
            </w:r>
          </w:p>
          <w:p w:rsidR="002208E2" w:rsidRPr="00050142" w:rsidRDefault="002208E2" w:rsidP="002208E2">
            <w:pPr>
              <w:pStyle w:val="a5"/>
              <w:ind w:left="0"/>
              <w:jc w:val="both"/>
            </w:pPr>
            <w:r w:rsidRPr="00050142">
              <w:t>к учению</w:t>
            </w:r>
          </w:p>
          <w:p w:rsidR="002208E2" w:rsidRPr="00050142" w:rsidRDefault="002208E2" w:rsidP="002208E2">
            <w:pPr>
              <w:pStyle w:val="a5"/>
              <w:ind w:left="0"/>
              <w:jc w:val="both"/>
            </w:pPr>
            <w:r w:rsidRPr="00050142">
              <w:t>Потребность в общении с учителем</w:t>
            </w:r>
          </w:p>
          <w:p w:rsidR="002208E2" w:rsidRPr="00050142" w:rsidRDefault="002208E2" w:rsidP="002208E2">
            <w:pPr>
              <w:pStyle w:val="a5"/>
              <w:ind w:left="0"/>
              <w:jc w:val="both"/>
            </w:pPr>
            <w:r w:rsidRPr="00050142">
              <w:t>Умение слушать и вступать в диалог</w:t>
            </w:r>
          </w:p>
        </w:tc>
        <w:tc>
          <w:tcPr>
            <w:tcW w:w="1276" w:type="dxa"/>
          </w:tcPr>
          <w:p w:rsidR="002208E2" w:rsidRPr="002E4E45" w:rsidRDefault="00161948" w:rsidP="002208E2">
            <w:pPr>
              <w:jc w:val="center"/>
            </w:pPr>
            <w:r>
              <w:t>18.05.</w:t>
            </w:r>
          </w:p>
        </w:tc>
        <w:tc>
          <w:tcPr>
            <w:tcW w:w="1070" w:type="dxa"/>
          </w:tcPr>
          <w:p w:rsidR="002208E2" w:rsidRPr="002E4E45" w:rsidRDefault="002208E2" w:rsidP="002208E2">
            <w:pPr>
              <w:jc w:val="center"/>
            </w:pPr>
          </w:p>
        </w:tc>
      </w:tr>
    </w:tbl>
    <w:p w:rsidR="007037A9" w:rsidRPr="00245880" w:rsidRDefault="007037A9" w:rsidP="007037A9">
      <w:pPr>
        <w:rPr>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sectPr w:rsidR="007037A9" w:rsidSect="00C12C75">
          <w:pgSz w:w="16838" w:h="11906" w:orient="landscape"/>
          <w:pgMar w:top="1701" w:right="1134" w:bottom="851" w:left="1134" w:header="709" w:footer="709" w:gutter="0"/>
          <w:cols w:space="708"/>
          <w:docGrid w:linePitch="360"/>
        </w:sectPr>
      </w:pPr>
    </w:p>
    <w:p w:rsidR="007037A9" w:rsidRPr="00FC7E56" w:rsidRDefault="007037A9" w:rsidP="00FC7E56">
      <w:pPr>
        <w:pStyle w:val="a7"/>
        <w:rPr>
          <w:rFonts w:ascii="Times New Roman" w:hAnsi="Times New Roman" w:cs="Times New Roman"/>
          <w:caps/>
          <w:sz w:val="24"/>
          <w:szCs w:val="24"/>
        </w:rPr>
      </w:pPr>
      <w:r w:rsidRPr="00FC7E56">
        <w:rPr>
          <w:rFonts w:ascii="Times New Roman" w:hAnsi="Times New Roman" w:cs="Times New Roman"/>
          <w:caps/>
          <w:sz w:val="24"/>
          <w:szCs w:val="24"/>
        </w:rPr>
        <w:lastRenderedPageBreak/>
        <w:t>Система контроля</w:t>
      </w:r>
    </w:p>
    <w:p w:rsidR="007037A9" w:rsidRPr="003076C6" w:rsidRDefault="007037A9" w:rsidP="007037A9">
      <w:pPr>
        <w:pStyle w:val="a7"/>
        <w:jc w:val="center"/>
        <w:rPr>
          <w:rFonts w:ascii="Times New Roman" w:hAnsi="Times New Roman" w:cs="Times New Roman"/>
          <w:b/>
          <w:caps/>
          <w:sz w:val="24"/>
          <w:szCs w:val="24"/>
        </w:rPr>
      </w:pPr>
    </w:p>
    <w:p w:rsidR="007037A9" w:rsidRPr="00EB6CE5" w:rsidRDefault="007037A9" w:rsidP="00FC7E56">
      <w:pPr>
        <w:pStyle w:val="a7"/>
        <w:contextualSpacing/>
        <w:jc w:val="both"/>
        <w:rPr>
          <w:rFonts w:ascii="Times New Roman" w:hAnsi="Times New Roman" w:cs="Times New Roman"/>
          <w:b/>
          <w:sz w:val="24"/>
          <w:szCs w:val="24"/>
        </w:rPr>
      </w:pPr>
      <w:r w:rsidRPr="00EB6CE5">
        <w:rPr>
          <w:rFonts w:ascii="Times New Roman" w:hAnsi="Times New Roman" w:cs="Times New Roman"/>
          <w:b/>
          <w:sz w:val="24"/>
          <w:szCs w:val="24"/>
        </w:rPr>
        <w:t>Тест за 1 полугодие</w:t>
      </w:r>
    </w:p>
    <w:p w:rsidR="007037A9" w:rsidRPr="00EB6CE5" w:rsidRDefault="007037A9" w:rsidP="00FC7E56">
      <w:pPr>
        <w:pStyle w:val="a7"/>
        <w:contextualSpacing/>
        <w:jc w:val="both"/>
        <w:rPr>
          <w:rFonts w:ascii="Times New Roman" w:hAnsi="Times New Roman" w:cs="Times New Roman"/>
          <w:b/>
          <w:sz w:val="24"/>
          <w:szCs w:val="24"/>
        </w:rPr>
      </w:pPr>
      <w:r w:rsidRPr="00EB6CE5">
        <w:rPr>
          <w:rFonts w:ascii="Times New Roman" w:hAnsi="Times New Roman" w:cs="Times New Roman"/>
          <w:b/>
          <w:sz w:val="24"/>
          <w:szCs w:val="24"/>
        </w:rPr>
        <w:t>Тема раздела: « Музыка вокруг нас»</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sidRPr="00EB6CE5">
        <w:rPr>
          <w:rFonts w:ascii="Times New Roman" w:hAnsi="Times New Roman" w:cs="Times New Roman"/>
          <w:sz w:val="24"/>
          <w:szCs w:val="24"/>
        </w:rPr>
        <w:t>1.</w:t>
      </w:r>
      <w:r>
        <w:rPr>
          <w:rFonts w:ascii="Times New Roman" w:hAnsi="Times New Roman" w:cs="Times New Roman"/>
          <w:sz w:val="24"/>
          <w:szCs w:val="24"/>
        </w:rPr>
        <w:t xml:space="preserve"> </w:t>
      </w:r>
      <w:r w:rsidRPr="00621E99">
        <w:rPr>
          <w:rFonts w:ascii="Times New Roman" w:hAnsi="Times New Roman" w:cs="Times New Roman"/>
          <w:sz w:val="24"/>
          <w:szCs w:val="24"/>
        </w:rPr>
        <w:t>Найдите лишнее:</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Три «кита» в музыке – это…</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а) Песня</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б) Танец</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в) Вальс</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г) Марш</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21E99">
        <w:rPr>
          <w:rFonts w:ascii="Times New Roman" w:hAnsi="Times New Roman" w:cs="Times New Roman"/>
          <w:sz w:val="24"/>
          <w:szCs w:val="24"/>
        </w:rPr>
        <w:t>Выберите верное утверждение:</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а) Композитор – это тот, кто сочиняет музыку.</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б) Композитор – это тот, кто играет и поет музыку.</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в) Композитор – это тот, кто внимательно слушает  и понимает музыку.</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Pr="00621E99">
        <w:rPr>
          <w:rFonts w:ascii="Times New Roman" w:hAnsi="Times New Roman" w:cs="Times New Roman"/>
          <w:sz w:val="24"/>
          <w:szCs w:val="24"/>
        </w:rPr>
        <w:t>Выберите верное утверждение:</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 xml:space="preserve"> а) Исполнитель – это тот, кто сочиняет музыку.</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 xml:space="preserve"> б) Исполнитель – это тот, кто играет и поет музыку.</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 xml:space="preserve"> в) Исполнитель – это тот, кто внимательно слушает  и понимает музыку.</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621E99">
        <w:rPr>
          <w:rFonts w:ascii="Times New Roman" w:hAnsi="Times New Roman" w:cs="Times New Roman"/>
          <w:sz w:val="24"/>
          <w:szCs w:val="24"/>
        </w:rPr>
        <w:t>Найдите лишнее:</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Народные инструменты – это…</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а) флейта</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б) гусли</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в) дудка</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621E99">
        <w:rPr>
          <w:rFonts w:ascii="Times New Roman" w:hAnsi="Times New Roman" w:cs="Times New Roman"/>
          <w:sz w:val="24"/>
          <w:szCs w:val="24"/>
        </w:rPr>
        <w:t>Симфонические инструменты – это…</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а) флейта</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б) гусли</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в) арфа</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621E99">
        <w:rPr>
          <w:rFonts w:ascii="Times New Roman" w:hAnsi="Times New Roman" w:cs="Times New Roman"/>
          <w:sz w:val="24"/>
          <w:szCs w:val="24"/>
        </w:rPr>
        <w:t>Найдите лишнее:</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Народные праздники – это…</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а) Новый год</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б) Рождество</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в) 1 сентября</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p>
    <w:p w:rsidR="007037A9" w:rsidRPr="00EB6CE5" w:rsidRDefault="007037A9" w:rsidP="00FC7E56">
      <w:pPr>
        <w:pStyle w:val="a7"/>
        <w:contextualSpacing/>
        <w:jc w:val="both"/>
        <w:rPr>
          <w:rFonts w:ascii="Times New Roman" w:hAnsi="Times New Roman" w:cs="Times New Roman"/>
          <w:b/>
          <w:sz w:val="24"/>
          <w:szCs w:val="24"/>
        </w:rPr>
      </w:pPr>
      <w:r w:rsidRPr="00EB6CE5">
        <w:rPr>
          <w:rFonts w:ascii="Times New Roman" w:hAnsi="Times New Roman" w:cs="Times New Roman"/>
          <w:b/>
          <w:sz w:val="24"/>
          <w:szCs w:val="24"/>
        </w:rPr>
        <w:t>Тест за 2 полугодие</w:t>
      </w:r>
    </w:p>
    <w:p w:rsidR="007037A9" w:rsidRPr="00EB6CE5" w:rsidRDefault="007037A9" w:rsidP="00FC7E56">
      <w:pPr>
        <w:pStyle w:val="a7"/>
        <w:contextualSpacing/>
        <w:jc w:val="both"/>
        <w:rPr>
          <w:rFonts w:ascii="Times New Roman" w:hAnsi="Times New Roman" w:cs="Times New Roman"/>
          <w:b/>
          <w:sz w:val="24"/>
          <w:szCs w:val="24"/>
        </w:rPr>
      </w:pPr>
      <w:r w:rsidRPr="00EB6CE5">
        <w:rPr>
          <w:rFonts w:ascii="Times New Roman" w:hAnsi="Times New Roman" w:cs="Times New Roman"/>
          <w:b/>
          <w:sz w:val="24"/>
          <w:szCs w:val="24"/>
        </w:rPr>
        <w:t>Тема раздела: « Музыка и ты»</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sidRPr="00EB6CE5">
        <w:rPr>
          <w:rFonts w:ascii="Times New Roman" w:hAnsi="Times New Roman" w:cs="Times New Roman"/>
          <w:sz w:val="24"/>
          <w:szCs w:val="24"/>
        </w:rPr>
        <w:t>1.</w:t>
      </w:r>
      <w:r>
        <w:rPr>
          <w:rFonts w:ascii="Times New Roman" w:hAnsi="Times New Roman" w:cs="Times New Roman"/>
          <w:sz w:val="24"/>
          <w:szCs w:val="24"/>
        </w:rPr>
        <w:t xml:space="preserve"> </w:t>
      </w:r>
      <w:r w:rsidRPr="00621E99">
        <w:rPr>
          <w:rFonts w:ascii="Times New Roman" w:hAnsi="Times New Roman" w:cs="Times New Roman"/>
          <w:sz w:val="24"/>
          <w:szCs w:val="24"/>
        </w:rPr>
        <w:t>Приведи в соответствие (соедини стрелками):</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Какие средства в своей работе использует:</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1) Поэт                                а) краски</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2) Художник                       б) звуки</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3) Композитор                    в) слова</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21E99">
        <w:rPr>
          <w:rFonts w:ascii="Times New Roman" w:hAnsi="Times New Roman" w:cs="Times New Roman"/>
          <w:sz w:val="24"/>
          <w:szCs w:val="24"/>
        </w:rPr>
        <w:t>Если бы ты был композитором, какими звуками  ты нарисовал  бы картину утра:</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 xml:space="preserve">      а) светлыми</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 xml:space="preserve">      б) нежными</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lastRenderedPageBreak/>
        <w:t xml:space="preserve">      в)  сумрачными</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 xml:space="preserve">    </w:t>
      </w:r>
    </w:p>
    <w:p w:rsidR="007037A9" w:rsidRPr="00621E99" w:rsidRDefault="007037A9" w:rsidP="00FC7E56">
      <w:pPr>
        <w:pStyle w:val="a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621E99">
        <w:rPr>
          <w:rFonts w:ascii="Times New Roman" w:hAnsi="Times New Roman" w:cs="Times New Roman"/>
          <w:sz w:val="24"/>
          <w:szCs w:val="24"/>
        </w:rPr>
        <w:t>Найди лишнее:</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Образ защитника Отечества воспевается в таких произведениях – это…</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а) «О маме»</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б) «Богатырская симфония»</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в) песня «Солдатушки, бравы ребятушки»</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621E99">
        <w:rPr>
          <w:rFonts w:ascii="Times New Roman" w:hAnsi="Times New Roman" w:cs="Times New Roman"/>
          <w:sz w:val="24"/>
          <w:szCs w:val="24"/>
        </w:rPr>
        <w:t>Найди лишнее:</w:t>
      </w:r>
      <w:r>
        <w:rPr>
          <w:rFonts w:ascii="Times New Roman" w:hAnsi="Times New Roman" w:cs="Times New Roman"/>
          <w:sz w:val="24"/>
          <w:szCs w:val="24"/>
        </w:rPr>
        <w:t xml:space="preserve"> </w:t>
      </w:r>
      <w:r w:rsidRPr="00621E99">
        <w:rPr>
          <w:rFonts w:ascii="Times New Roman" w:hAnsi="Times New Roman" w:cs="Times New Roman"/>
          <w:sz w:val="24"/>
          <w:szCs w:val="24"/>
        </w:rPr>
        <w:t>(подчеркни)</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Духовые народные инструменты – это…</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а) Волынка</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б) Рожок</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в) Дудка</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г) Скрипка</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621E99">
        <w:rPr>
          <w:rFonts w:ascii="Times New Roman" w:hAnsi="Times New Roman" w:cs="Times New Roman"/>
          <w:sz w:val="24"/>
          <w:szCs w:val="24"/>
        </w:rPr>
        <w:t>Назовите композитора песни «Болтунья»:</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а) Д.Б. Кабалевский</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б) С.Прокофьев</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621E99">
        <w:rPr>
          <w:rFonts w:ascii="Times New Roman" w:hAnsi="Times New Roman" w:cs="Times New Roman"/>
          <w:sz w:val="24"/>
          <w:szCs w:val="24"/>
        </w:rPr>
        <w:t>Какие персонажи исполняют песенную, танцевальную и маршевую музыку?</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а) Золотые рыбки из балета «Конек Горбунок»                                          1) марш</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б) Колыбельная мамы Козы из оперы «Волк и семеро козлят»                2) танец</w:t>
      </w: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в) Семеро козлят из оперы «Волк и семеро козлят»                                   3) песня</w:t>
      </w:r>
    </w:p>
    <w:p w:rsidR="007037A9" w:rsidRPr="00621E99" w:rsidRDefault="007037A9" w:rsidP="00FC7E56">
      <w:pPr>
        <w:pStyle w:val="a7"/>
        <w:contextualSpacing/>
        <w:jc w:val="both"/>
        <w:rPr>
          <w:rFonts w:ascii="Times New Roman" w:hAnsi="Times New Roman" w:cs="Times New Roman"/>
          <w:sz w:val="24"/>
          <w:szCs w:val="24"/>
        </w:rPr>
      </w:pPr>
    </w:p>
    <w:p w:rsidR="007037A9" w:rsidRPr="00621E99" w:rsidRDefault="007037A9" w:rsidP="00FC7E56">
      <w:pPr>
        <w:pStyle w:val="a7"/>
        <w:contextualSpacing/>
        <w:jc w:val="both"/>
        <w:rPr>
          <w:rFonts w:ascii="Times New Roman" w:hAnsi="Times New Roman" w:cs="Times New Roman"/>
          <w:sz w:val="24"/>
          <w:szCs w:val="24"/>
        </w:rPr>
      </w:pPr>
      <w:r w:rsidRPr="00621E99">
        <w:rPr>
          <w:rFonts w:ascii="Times New Roman" w:hAnsi="Times New Roman" w:cs="Times New Roman"/>
          <w:sz w:val="24"/>
          <w:szCs w:val="24"/>
        </w:rPr>
        <w:t xml:space="preserve">Так же для проведения итогового мониторинга  можно использовать выполнение творческих заданий из рабочей тетради для 1 класса издательства «Просвещения»,  авторов методического комплекта: Е.Д.Критской, Г.П.Сергеевой, Т.С.Шмагиной.  </w:t>
      </w:r>
    </w:p>
    <w:p w:rsidR="007037A9" w:rsidRDefault="007037A9" w:rsidP="00FC7E56">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Default="007037A9" w:rsidP="007037A9">
      <w:pPr>
        <w:jc w:val="center"/>
        <w:rPr>
          <w:b/>
          <w:caps/>
        </w:rPr>
      </w:pPr>
    </w:p>
    <w:p w:rsidR="007037A9" w:rsidRPr="00FC7E56" w:rsidRDefault="007037A9" w:rsidP="00FC7E56">
      <w:pPr>
        <w:autoSpaceDE w:val="0"/>
        <w:autoSpaceDN w:val="0"/>
        <w:adjustRightInd w:val="0"/>
        <w:spacing w:after="60" w:line="252" w:lineRule="auto"/>
        <w:rPr>
          <w:caps/>
        </w:rPr>
      </w:pPr>
      <w:r w:rsidRPr="00FC7E56">
        <w:rPr>
          <w:caps/>
        </w:rPr>
        <w:lastRenderedPageBreak/>
        <w:t>Перечень учебно-методического обеспечения</w:t>
      </w:r>
    </w:p>
    <w:p w:rsidR="007037A9" w:rsidRDefault="007037A9" w:rsidP="007037A9">
      <w:pPr>
        <w:ind w:left="284" w:firstLine="425"/>
        <w:jc w:val="both"/>
        <w:rPr>
          <w:b/>
        </w:rPr>
      </w:pPr>
    </w:p>
    <w:p w:rsidR="007037A9" w:rsidRPr="00FC7E56" w:rsidRDefault="007037A9" w:rsidP="007037A9">
      <w:pPr>
        <w:ind w:left="284" w:firstLine="425"/>
        <w:jc w:val="both"/>
      </w:pPr>
      <w:r w:rsidRPr="00FC7E56">
        <w:t>Список литературы для учителя:</w:t>
      </w:r>
    </w:p>
    <w:p w:rsidR="007037A9" w:rsidRDefault="007037A9" w:rsidP="007037A9">
      <w:pPr>
        <w:ind w:left="284" w:firstLine="425"/>
        <w:jc w:val="both"/>
        <w:rPr>
          <w:b/>
        </w:rPr>
      </w:pPr>
    </w:p>
    <w:p w:rsidR="007037A9" w:rsidRPr="00906A62" w:rsidRDefault="007037A9" w:rsidP="007037A9">
      <w:pPr>
        <w:pStyle w:val="a5"/>
        <w:numPr>
          <w:ilvl w:val="0"/>
          <w:numId w:val="6"/>
        </w:numPr>
        <w:shd w:val="clear" w:color="auto" w:fill="FFFFFF"/>
        <w:autoSpaceDE w:val="0"/>
        <w:autoSpaceDN w:val="0"/>
        <w:adjustRightInd w:val="0"/>
        <w:jc w:val="both"/>
        <w:rPr>
          <w:color w:val="000000"/>
        </w:rPr>
      </w:pPr>
      <w:r w:rsidRPr="00906A62">
        <w:rPr>
          <w:color w:val="000000"/>
        </w:rPr>
        <w:t>Музыка. Программа и учебно-методический комплект, разработанные Е.Д. Критской, Г.П. Сергеевой, Т.С. Шмагиной (1-4 классы).</w:t>
      </w:r>
    </w:p>
    <w:p w:rsidR="007037A9" w:rsidRPr="006E52E1" w:rsidRDefault="007037A9" w:rsidP="007037A9">
      <w:pPr>
        <w:pStyle w:val="a5"/>
        <w:numPr>
          <w:ilvl w:val="0"/>
          <w:numId w:val="6"/>
        </w:numPr>
        <w:shd w:val="clear" w:color="auto" w:fill="FFFFFF"/>
        <w:autoSpaceDE w:val="0"/>
        <w:autoSpaceDN w:val="0"/>
        <w:adjustRightInd w:val="0"/>
        <w:jc w:val="both"/>
      </w:pPr>
      <w:r w:rsidRPr="006E52E1">
        <w:t>Критская Е.Д., Сергеева Г.П., Шмагина Т.С. «Музыка»: Учебник для учащихся 1кл. нач. шк. – М.: Просвещение, 201</w:t>
      </w:r>
      <w:r>
        <w:t>4</w:t>
      </w:r>
    </w:p>
    <w:p w:rsidR="007037A9" w:rsidRPr="006E52E1" w:rsidRDefault="007037A9" w:rsidP="007037A9">
      <w:pPr>
        <w:pStyle w:val="a5"/>
        <w:numPr>
          <w:ilvl w:val="0"/>
          <w:numId w:val="6"/>
        </w:numPr>
        <w:shd w:val="clear" w:color="auto" w:fill="FFFFFF"/>
        <w:autoSpaceDE w:val="0"/>
        <w:autoSpaceDN w:val="0"/>
        <w:adjustRightInd w:val="0"/>
        <w:jc w:val="both"/>
      </w:pPr>
      <w:r w:rsidRPr="006E52E1">
        <w:t>Рабочая тетрадь для 1класс</w:t>
      </w:r>
      <w:r>
        <w:t>а</w:t>
      </w:r>
      <w:r w:rsidRPr="006E52E1">
        <w:t>, М.: Просвещение, 201</w:t>
      </w:r>
      <w:r>
        <w:t>4</w:t>
      </w:r>
    </w:p>
    <w:p w:rsidR="007037A9" w:rsidRPr="006E52E1" w:rsidRDefault="007037A9" w:rsidP="007037A9">
      <w:pPr>
        <w:pStyle w:val="a5"/>
        <w:numPr>
          <w:ilvl w:val="0"/>
          <w:numId w:val="6"/>
        </w:numPr>
        <w:shd w:val="clear" w:color="auto" w:fill="FFFFFF"/>
        <w:autoSpaceDE w:val="0"/>
        <w:autoSpaceDN w:val="0"/>
        <w:adjustRightInd w:val="0"/>
        <w:jc w:val="both"/>
      </w:pPr>
      <w:r w:rsidRPr="006E52E1">
        <w:t>Хрестоматия музыкального материала к учебнику «Музыка»: 1. 2, 3 кл.:</w:t>
      </w:r>
      <w:r>
        <w:t xml:space="preserve"> </w:t>
      </w:r>
      <w:r w:rsidRPr="006E52E1">
        <w:t>Пособие для учителя /Сост. Е.Д.Критская, Г.П.Сергеева, Т.С. Шмагина.- М.: Просвещение, 2011;</w:t>
      </w:r>
    </w:p>
    <w:p w:rsidR="007037A9" w:rsidRDefault="007037A9" w:rsidP="007037A9">
      <w:pPr>
        <w:pStyle w:val="a5"/>
        <w:numPr>
          <w:ilvl w:val="0"/>
          <w:numId w:val="6"/>
        </w:numPr>
        <w:shd w:val="clear" w:color="auto" w:fill="FFFFFF"/>
        <w:autoSpaceDE w:val="0"/>
        <w:autoSpaceDN w:val="0"/>
        <w:adjustRightInd w:val="0"/>
        <w:jc w:val="both"/>
      </w:pPr>
      <w:r w:rsidRPr="006E52E1">
        <w:t>Музыкальный энциклопедический словарь.</w:t>
      </w:r>
    </w:p>
    <w:p w:rsidR="007037A9" w:rsidRPr="00906A62" w:rsidRDefault="007037A9" w:rsidP="007037A9">
      <w:pPr>
        <w:pStyle w:val="a5"/>
        <w:numPr>
          <w:ilvl w:val="0"/>
          <w:numId w:val="6"/>
        </w:numPr>
        <w:jc w:val="both"/>
        <w:rPr>
          <w:b/>
        </w:rPr>
      </w:pPr>
      <w:r w:rsidRPr="00906A62">
        <w:rPr>
          <w:rStyle w:val="c15"/>
          <w:color w:val="000000"/>
        </w:rPr>
        <w:t>« Я  познаю мир»:</w:t>
      </w:r>
      <w:r w:rsidRPr="00906A62">
        <w:rPr>
          <w:rStyle w:val="c15"/>
          <w:i/>
          <w:iCs/>
          <w:color w:val="000000"/>
        </w:rPr>
        <w:t> </w:t>
      </w:r>
      <w:r w:rsidRPr="00906A62">
        <w:rPr>
          <w:rStyle w:val="c15"/>
          <w:color w:val="000000"/>
        </w:rPr>
        <w:t>Детская энциклопедия: Музыка / Авт.-сост. А.С. Кленов; . М., 2007</w:t>
      </w:r>
    </w:p>
    <w:p w:rsidR="007037A9" w:rsidRPr="006E52E1" w:rsidRDefault="007037A9" w:rsidP="007037A9">
      <w:pPr>
        <w:pStyle w:val="a5"/>
        <w:numPr>
          <w:ilvl w:val="0"/>
          <w:numId w:val="6"/>
        </w:numPr>
        <w:shd w:val="clear" w:color="auto" w:fill="FFFFFF"/>
        <w:autoSpaceDE w:val="0"/>
        <w:autoSpaceDN w:val="0"/>
        <w:adjustRightInd w:val="0"/>
      </w:pPr>
      <w:r w:rsidRPr="006E52E1">
        <w:t>Фонохрестомати</w:t>
      </w:r>
      <w:r>
        <w:t>я</w:t>
      </w:r>
      <w:r w:rsidRPr="006E52E1">
        <w:t xml:space="preserve"> музыкального материала к учебнику «Музыка».1 класс. (СD)</w:t>
      </w:r>
    </w:p>
    <w:p w:rsidR="007037A9" w:rsidRDefault="007037A9" w:rsidP="007037A9">
      <w:pPr>
        <w:spacing w:line="360" w:lineRule="auto"/>
        <w:ind w:left="284" w:firstLine="207"/>
        <w:jc w:val="both"/>
        <w:rPr>
          <w:b/>
        </w:rPr>
      </w:pPr>
    </w:p>
    <w:p w:rsidR="007037A9" w:rsidRPr="00FC7E56" w:rsidRDefault="007037A9" w:rsidP="007037A9">
      <w:pPr>
        <w:spacing w:line="360" w:lineRule="auto"/>
        <w:ind w:left="284" w:firstLine="207"/>
        <w:jc w:val="both"/>
      </w:pPr>
      <w:r w:rsidRPr="00FC7E56">
        <w:t>Список литературы для учащихся:</w:t>
      </w:r>
    </w:p>
    <w:p w:rsidR="007037A9" w:rsidRPr="006E52E1" w:rsidRDefault="007037A9" w:rsidP="007037A9">
      <w:pPr>
        <w:pStyle w:val="a5"/>
        <w:numPr>
          <w:ilvl w:val="0"/>
          <w:numId w:val="7"/>
        </w:numPr>
        <w:shd w:val="clear" w:color="auto" w:fill="FFFFFF"/>
        <w:autoSpaceDE w:val="0"/>
        <w:autoSpaceDN w:val="0"/>
        <w:adjustRightInd w:val="0"/>
        <w:ind w:left="0" w:firstLine="709"/>
        <w:jc w:val="both"/>
      </w:pPr>
      <w:r w:rsidRPr="006E52E1">
        <w:t>Критская Е.Д., Сергеева Г.П., Шмагина Т.С. «Музыка»: Учебник для учащихся 1кл. нач. шк. – М.: Просвещение, 201</w:t>
      </w:r>
      <w:r>
        <w:t>4</w:t>
      </w:r>
    </w:p>
    <w:p w:rsidR="007037A9" w:rsidRPr="006E52E1" w:rsidRDefault="007037A9" w:rsidP="007037A9">
      <w:pPr>
        <w:pStyle w:val="a5"/>
        <w:numPr>
          <w:ilvl w:val="0"/>
          <w:numId w:val="7"/>
        </w:numPr>
        <w:shd w:val="clear" w:color="auto" w:fill="FFFFFF"/>
        <w:autoSpaceDE w:val="0"/>
        <w:autoSpaceDN w:val="0"/>
        <w:adjustRightInd w:val="0"/>
        <w:ind w:left="0" w:firstLine="709"/>
        <w:jc w:val="both"/>
      </w:pPr>
      <w:r w:rsidRPr="006E52E1">
        <w:t>Рабочая тетрадь для 1класс</w:t>
      </w:r>
      <w:r>
        <w:t>а</w:t>
      </w:r>
      <w:r w:rsidRPr="006E52E1">
        <w:t>, М.: Просвещение, 201</w:t>
      </w:r>
      <w:r>
        <w:t>4</w:t>
      </w:r>
    </w:p>
    <w:p w:rsidR="007037A9" w:rsidRPr="00906A62" w:rsidRDefault="007037A9" w:rsidP="007037A9">
      <w:pPr>
        <w:pStyle w:val="a5"/>
        <w:numPr>
          <w:ilvl w:val="0"/>
          <w:numId w:val="7"/>
        </w:numPr>
        <w:shd w:val="clear" w:color="auto" w:fill="FFFFFF"/>
        <w:autoSpaceDE w:val="0"/>
        <w:autoSpaceDN w:val="0"/>
        <w:adjustRightInd w:val="0"/>
        <w:ind w:left="0" w:firstLine="709"/>
        <w:jc w:val="both"/>
        <w:rPr>
          <w:color w:val="000000"/>
        </w:rPr>
      </w:pPr>
      <w:r w:rsidRPr="00906A62">
        <w:rPr>
          <w:color w:val="000000"/>
        </w:rPr>
        <w:t>Музыкальный энциклопедический словарь.</w:t>
      </w:r>
    </w:p>
    <w:p w:rsidR="007037A9" w:rsidRDefault="007037A9" w:rsidP="007037A9">
      <w:pPr>
        <w:pStyle w:val="a5"/>
        <w:numPr>
          <w:ilvl w:val="0"/>
          <w:numId w:val="7"/>
        </w:numPr>
        <w:shd w:val="clear" w:color="auto" w:fill="FFFFFF"/>
        <w:autoSpaceDE w:val="0"/>
        <w:autoSpaceDN w:val="0"/>
        <w:adjustRightInd w:val="0"/>
        <w:ind w:left="0" w:firstLine="709"/>
        <w:jc w:val="both"/>
        <w:rPr>
          <w:rStyle w:val="c15"/>
          <w:color w:val="000000"/>
        </w:rPr>
      </w:pPr>
      <w:r w:rsidRPr="00906A62">
        <w:rPr>
          <w:rStyle w:val="c15"/>
          <w:color w:val="000000"/>
        </w:rPr>
        <w:t>« Я  познаю мир»:</w:t>
      </w:r>
      <w:r w:rsidRPr="00906A62">
        <w:rPr>
          <w:rStyle w:val="c15"/>
          <w:i/>
          <w:iCs/>
          <w:color w:val="000000"/>
        </w:rPr>
        <w:t> </w:t>
      </w:r>
      <w:r w:rsidRPr="00906A62">
        <w:rPr>
          <w:rStyle w:val="c15"/>
          <w:color w:val="000000"/>
        </w:rPr>
        <w:t>Детская энциклопедия: Музыка / Авт.-сост. А.С. Кленов; М., 2007</w:t>
      </w:r>
    </w:p>
    <w:p w:rsidR="007037A9" w:rsidRPr="00906A62" w:rsidRDefault="007037A9" w:rsidP="007037A9">
      <w:pPr>
        <w:shd w:val="clear" w:color="auto" w:fill="FFFFFF"/>
        <w:autoSpaceDE w:val="0"/>
        <w:autoSpaceDN w:val="0"/>
        <w:adjustRightInd w:val="0"/>
        <w:ind w:left="141"/>
        <w:jc w:val="both"/>
        <w:rPr>
          <w:color w:val="000000"/>
        </w:rPr>
      </w:pPr>
    </w:p>
    <w:p w:rsidR="007037A9" w:rsidRDefault="007037A9" w:rsidP="007037A9">
      <w:pPr>
        <w:shd w:val="clear" w:color="auto" w:fill="FFFFFF"/>
        <w:autoSpaceDE w:val="0"/>
        <w:autoSpaceDN w:val="0"/>
        <w:adjustRightInd w:val="0"/>
        <w:rPr>
          <w:color w:val="000000"/>
        </w:rPr>
      </w:pPr>
    </w:p>
    <w:p w:rsidR="007037A9" w:rsidRPr="00FC7E56" w:rsidRDefault="007037A9" w:rsidP="007037A9">
      <w:pPr>
        <w:spacing w:line="360" w:lineRule="auto"/>
        <w:ind w:left="709" w:firstLine="207"/>
        <w:jc w:val="both"/>
      </w:pPr>
      <w:r w:rsidRPr="00FC7E56">
        <w:t>Интернет – ресурсы</w:t>
      </w:r>
    </w:p>
    <w:p w:rsidR="007037A9" w:rsidRDefault="00337BA9" w:rsidP="007037A9">
      <w:pPr>
        <w:ind w:firstLine="709"/>
        <w:jc w:val="both"/>
      </w:pPr>
      <w:hyperlink r:id="rId11" w:history="1">
        <w:r w:rsidR="007037A9">
          <w:rPr>
            <w:rStyle w:val="a3"/>
            <w:b/>
          </w:rPr>
          <w:t>http://school-collection.edu.ru</w:t>
        </w:r>
      </w:hyperlink>
      <w:r w:rsidR="007037A9">
        <w:t xml:space="preserve"> - Единая коллекция цифровых образовательных ресурсов.</w:t>
      </w:r>
    </w:p>
    <w:p w:rsidR="007037A9" w:rsidRDefault="00337BA9" w:rsidP="007037A9">
      <w:pPr>
        <w:ind w:firstLine="709"/>
        <w:jc w:val="both"/>
      </w:pPr>
      <w:hyperlink r:id="rId12" w:history="1">
        <w:r w:rsidR="007037A9" w:rsidRPr="00906A62">
          <w:rPr>
            <w:rStyle w:val="a3"/>
            <w:b/>
          </w:rPr>
          <w:t>http://grenada.al.ru/enciklopedia/sg.htm</w:t>
        </w:r>
      </w:hyperlink>
      <w:r w:rsidR="007037A9" w:rsidRPr="00906A62">
        <w:rPr>
          <w:b/>
        </w:rPr>
        <w:t xml:space="preserve"> </w:t>
      </w:r>
      <w:r w:rsidR="007037A9">
        <w:rPr>
          <w:b/>
        </w:rPr>
        <w:t>- Э</w:t>
      </w:r>
      <w:r w:rsidR="007037A9" w:rsidRPr="00906A62">
        <w:t>нциклопедия народных инструментов со всего мира, как старинных и вышедших из употребления, так и существующих в наше время.</w:t>
      </w:r>
    </w:p>
    <w:p w:rsidR="007037A9" w:rsidRDefault="00337BA9" w:rsidP="007037A9">
      <w:pPr>
        <w:ind w:firstLine="709"/>
        <w:jc w:val="both"/>
      </w:pPr>
      <w:hyperlink r:id="rId13" w:history="1">
        <w:r w:rsidR="007037A9" w:rsidRPr="00906A62">
          <w:rPr>
            <w:rStyle w:val="a3"/>
            <w:b/>
          </w:rPr>
          <w:t>http://www.classic-music.ru/</w:t>
        </w:r>
      </w:hyperlink>
      <w:r w:rsidR="007037A9" w:rsidRPr="00906A62">
        <w:rPr>
          <w:b/>
        </w:rPr>
        <w:t xml:space="preserve"> </w:t>
      </w:r>
      <w:r w:rsidR="007037A9">
        <w:rPr>
          <w:b/>
        </w:rPr>
        <w:t xml:space="preserve">- </w:t>
      </w:r>
      <w:r w:rsidR="007037A9" w:rsidRPr="00906A62">
        <w:t>Биографии и интересные факты из жизни композиторов и исполнителей, описания известных опер, словарь музыкальных терминов, аудиозаписи классической музыки.</w:t>
      </w:r>
    </w:p>
    <w:p w:rsidR="007037A9" w:rsidRDefault="00337BA9" w:rsidP="007037A9">
      <w:pPr>
        <w:ind w:firstLine="709"/>
        <w:jc w:val="both"/>
      </w:pPr>
      <w:hyperlink r:id="rId14" w:history="1">
        <w:r w:rsidR="007037A9" w:rsidRPr="00CA3315">
          <w:rPr>
            <w:rStyle w:val="a3"/>
            <w:b/>
          </w:rPr>
          <w:t>http://www.muz-urok.ru/muz.htm</w:t>
        </w:r>
      </w:hyperlink>
      <w:r w:rsidR="007037A9">
        <w:t xml:space="preserve"> - </w:t>
      </w:r>
      <w:r w:rsidR="007037A9" w:rsidRPr="00DD5C0C">
        <w:t>видеоуроки музыки, музыкальные сказки,</w:t>
      </w:r>
      <w:r w:rsidR="007037A9">
        <w:t xml:space="preserve"> </w:t>
      </w:r>
      <w:r w:rsidR="007037A9" w:rsidRPr="00DD5C0C">
        <w:t>гимнастика на занятиях,</w:t>
      </w:r>
      <w:r w:rsidR="007037A9">
        <w:t xml:space="preserve"> </w:t>
      </w:r>
      <w:r w:rsidR="007037A9" w:rsidRPr="00DD5C0C">
        <w:t>беседы о музыкальных инструментах и др</w:t>
      </w:r>
      <w:r w:rsidR="007037A9">
        <w:t>.</w:t>
      </w:r>
    </w:p>
    <w:p w:rsidR="007037A9" w:rsidRPr="00DD5C0C" w:rsidRDefault="00337BA9" w:rsidP="007037A9">
      <w:pPr>
        <w:ind w:firstLine="709"/>
        <w:jc w:val="both"/>
      </w:pPr>
      <w:hyperlink r:id="rId15" w:history="1">
        <w:r w:rsidR="007037A9" w:rsidRPr="00CA3315">
          <w:rPr>
            <w:rStyle w:val="a3"/>
            <w:b/>
          </w:rPr>
          <w:t>http://music-fantasy.ru/</w:t>
        </w:r>
      </w:hyperlink>
      <w:r w:rsidR="007037A9" w:rsidRPr="00DD5C0C">
        <w:rPr>
          <w:b/>
        </w:rPr>
        <w:t xml:space="preserve"> </w:t>
      </w:r>
      <w:r w:rsidR="007037A9">
        <w:rPr>
          <w:b/>
        </w:rPr>
        <w:t xml:space="preserve">- </w:t>
      </w:r>
      <w:r w:rsidR="007037A9" w:rsidRPr="00DD5C0C">
        <w:t>караоке  детских песен, тематические аудиосборники,</w:t>
      </w:r>
      <w:r w:rsidR="007037A9">
        <w:t xml:space="preserve"> </w:t>
      </w:r>
      <w:r w:rsidR="007037A9" w:rsidRPr="00DD5C0C">
        <w:t>разработки уроков, статьи,</w:t>
      </w:r>
      <w:r w:rsidR="007037A9">
        <w:t xml:space="preserve"> </w:t>
      </w:r>
      <w:r w:rsidR="007037A9" w:rsidRPr="00DD5C0C">
        <w:t>музыкальные мультфильмы, методическая и музыкальная литература, нотные сборники</w:t>
      </w:r>
      <w:r w:rsidR="007037A9">
        <w:t>.</w:t>
      </w:r>
    </w:p>
    <w:p w:rsidR="007037A9" w:rsidRDefault="007037A9" w:rsidP="007037A9">
      <w:pPr>
        <w:spacing w:line="360" w:lineRule="auto"/>
        <w:jc w:val="center"/>
        <w:rPr>
          <w:b/>
          <w:caps/>
        </w:rPr>
      </w:pPr>
    </w:p>
    <w:p w:rsidR="007037A9" w:rsidRDefault="007037A9" w:rsidP="007037A9">
      <w:pPr>
        <w:spacing w:line="360" w:lineRule="auto"/>
        <w:jc w:val="center"/>
        <w:rPr>
          <w:b/>
          <w:caps/>
        </w:rPr>
      </w:pPr>
    </w:p>
    <w:p w:rsidR="007037A9" w:rsidRDefault="007037A9" w:rsidP="007037A9">
      <w:pPr>
        <w:spacing w:line="360" w:lineRule="auto"/>
        <w:jc w:val="center"/>
        <w:rPr>
          <w:b/>
          <w:caps/>
        </w:rPr>
      </w:pPr>
    </w:p>
    <w:p w:rsidR="007037A9" w:rsidRDefault="007037A9" w:rsidP="007037A9">
      <w:pPr>
        <w:spacing w:line="360" w:lineRule="auto"/>
        <w:jc w:val="center"/>
        <w:rPr>
          <w:b/>
          <w:caps/>
        </w:rPr>
      </w:pPr>
    </w:p>
    <w:p w:rsidR="007037A9" w:rsidRDefault="007037A9" w:rsidP="007037A9">
      <w:pPr>
        <w:spacing w:line="360" w:lineRule="auto"/>
        <w:jc w:val="center"/>
        <w:rPr>
          <w:b/>
          <w:caps/>
        </w:rPr>
      </w:pPr>
    </w:p>
    <w:p w:rsidR="007037A9" w:rsidRDefault="007037A9" w:rsidP="007037A9">
      <w:pPr>
        <w:spacing w:line="360" w:lineRule="auto"/>
        <w:jc w:val="center"/>
        <w:rPr>
          <w:b/>
          <w:caps/>
        </w:rPr>
      </w:pPr>
    </w:p>
    <w:p w:rsidR="007037A9" w:rsidRDefault="007037A9" w:rsidP="007037A9">
      <w:pPr>
        <w:spacing w:line="360" w:lineRule="auto"/>
        <w:jc w:val="center"/>
        <w:rPr>
          <w:b/>
          <w:caps/>
        </w:rPr>
      </w:pPr>
    </w:p>
    <w:p w:rsidR="007037A9" w:rsidRPr="00FC7E56" w:rsidRDefault="007037A9" w:rsidP="007037A9">
      <w:pPr>
        <w:spacing w:line="360" w:lineRule="auto"/>
        <w:jc w:val="center"/>
        <w:rPr>
          <w:caps/>
        </w:rPr>
      </w:pPr>
      <w:r w:rsidRPr="00FC7E56">
        <w:rPr>
          <w:caps/>
        </w:rPr>
        <w:lastRenderedPageBreak/>
        <w:t xml:space="preserve">Список использованной литературы </w:t>
      </w:r>
    </w:p>
    <w:p w:rsidR="007037A9" w:rsidRDefault="007037A9" w:rsidP="007037A9">
      <w:pPr>
        <w:pStyle w:val="c13"/>
        <w:numPr>
          <w:ilvl w:val="0"/>
          <w:numId w:val="8"/>
        </w:numPr>
        <w:spacing w:before="0" w:beforeAutospacing="0" w:after="0" w:afterAutospacing="0"/>
        <w:ind w:left="0" w:firstLine="357"/>
        <w:contextualSpacing/>
        <w:jc w:val="both"/>
        <w:rPr>
          <w:rFonts w:ascii="Arial" w:hAnsi="Arial" w:cs="Arial"/>
          <w:color w:val="000000"/>
          <w:sz w:val="22"/>
          <w:szCs w:val="22"/>
        </w:rPr>
      </w:pPr>
      <w:r>
        <w:rPr>
          <w:rStyle w:val="c15"/>
          <w:color w:val="000000"/>
        </w:rPr>
        <w:t>Д.Б. Кабалевский о музыке и музыкальном воспитании: Кн. для учителя /Сост. И.В. Писарева; Отв. ред. Г.П. Сергеева. М., 2004.</w:t>
      </w:r>
    </w:p>
    <w:p w:rsidR="007037A9" w:rsidRDefault="007037A9" w:rsidP="007037A9">
      <w:pPr>
        <w:pStyle w:val="c13"/>
        <w:numPr>
          <w:ilvl w:val="0"/>
          <w:numId w:val="8"/>
        </w:numPr>
        <w:spacing w:before="0" w:beforeAutospacing="0" w:after="0" w:afterAutospacing="0"/>
        <w:ind w:left="0" w:firstLine="357"/>
        <w:contextualSpacing/>
        <w:jc w:val="both"/>
        <w:rPr>
          <w:rFonts w:ascii="Arial" w:hAnsi="Arial" w:cs="Arial"/>
          <w:color w:val="000000"/>
          <w:sz w:val="22"/>
          <w:szCs w:val="22"/>
        </w:rPr>
      </w:pPr>
      <w:r>
        <w:rPr>
          <w:rStyle w:val="c15"/>
          <w:color w:val="000000"/>
        </w:rPr>
        <w:t>Кабалевский Д.Б</w:t>
      </w:r>
      <w:r>
        <w:rPr>
          <w:rStyle w:val="c15"/>
          <w:i/>
          <w:iCs/>
          <w:color w:val="000000"/>
        </w:rPr>
        <w:t>. </w:t>
      </w:r>
      <w:r>
        <w:rPr>
          <w:rStyle w:val="c15"/>
          <w:color w:val="000000"/>
        </w:rPr>
        <w:t>Про трех китов и про многое другое. Книжка о музыке. 3-е изд. М., 2007</w:t>
      </w:r>
    </w:p>
    <w:p w:rsidR="007037A9" w:rsidRDefault="007037A9" w:rsidP="007037A9">
      <w:pPr>
        <w:pStyle w:val="c13"/>
        <w:numPr>
          <w:ilvl w:val="0"/>
          <w:numId w:val="8"/>
        </w:numPr>
        <w:spacing w:before="0" w:beforeAutospacing="0" w:after="0" w:afterAutospacing="0"/>
        <w:ind w:left="0" w:firstLine="357"/>
        <w:contextualSpacing/>
        <w:jc w:val="both"/>
        <w:rPr>
          <w:rFonts w:ascii="Arial" w:hAnsi="Arial" w:cs="Arial"/>
          <w:color w:val="000000"/>
          <w:sz w:val="22"/>
          <w:szCs w:val="22"/>
        </w:rPr>
      </w:pPr>
      <w:r>
        <w:rPr>
          <w:rStyle w:val="c15"/>
          <w:color w:val="000000"/>
        </w:rPr>
        <w:t>Кабалевский П.Б</w:t>
      </w:r>
      <w:r>
        <w:rPr>
          <w:rStyle w:val="c15"/>
          <w:i/>
          <w:iCs/>
          <w:color w:val="000000"/>
        </w:rPr>
        <w:t>. </w:t>
      </w:r>
      <w:r>
        <w:rPr>
          <w:rStyle w:val="c15"/>
          <w:color w:val="000000"/>
        </w:rPr>
        <w:t>Как рассказывать детям о музыке? 4-е изд. М., 2004.</w:t>
      </w:r>
    </w:p>
    <w:p w:rsidR="007037A9" w:rsidRDefault="007037A9" w:rsidP="007037A9">
      <w:pPr>
        <w:pStyle w:val="c24"/>
        <w:numPr>
          <w:ilvl w:val="0"/>
          <w:numId w:val="8"/>
        </w:numPr>
        <w:spacing w:before="0" w:beforeAutospacing="0" w:after="0" w:afterAutospacing="0"/>
        <w:ind w:left="0" w:firstLine="357"/>
        <w:contextualSpacing/>
        <w:jc w:val="both"/>
        <w:rPr>
          <w:rFonts w:ascii="Arial" w:hAnsi="Arial" w:cs="Arial"/>
          <w:color w:val="000000"/>
          <w:sz w:val="22"/>
          <w:szCs w:val="22"/>
        </w:rPr>
      </w:pPr>
      <w:r>
        <w:rPr>
          <w:rStyle w:val="c15"/>
          <w:color w:val="000000"/>
        </w:rPr>
        <w:t>Критская Е.Д., Сергеева Г.П., Шмагина Т.С</w:t>
      </w:r>
      <w:r>
        <w:rPr>
          <w:rStyle w:val="c15"/>
          <w:i/>
          <w:iCs/>
          <w:color w:val="000000"/>
        </w:rPr>
        <w:t>. </w:t>
      </w:r>
      <w:r>
        <w:rPr>
          <w:rStyle w:val="c15"/>
          <w:color w:val="000000"/>
        </w:rPr>
        <w:t>Музыка: 1—4 классы: Метод, пос. 2-е изд. М.. 2012</w:t>
      </w:r>
    </w:p>
    <w:p w:rsidR="007037A9" w:rsidRDefault="007037A9" w:rsidP="007037A9">
      <w:pPr>
        <w:pStyle w:val="a5"/>
        <w:numPr>
          <w:ilvl w:val="0"/>
          <w:numId w:val="8"/>
        </w:numPr>
        <w:ind w:left="0" w:firstLine="357"/>
        <w:jc w:val="both"/>
      </w:pPr>
      <w:r w:rsidRPr="006E52E1">
        <w:t>Практикум по методике музыкального воспитания в начальной школе. Е.Д. Критская, Г.П. Сергеева, Т.С. Шмагина.</w:t>
      </w:r>
    </w:p>
    <w:p w:rsidR="007037A9" w:rsidRDefault="007037A9" w:rsidP="007037A9">
      <w:pPr>
        <w:pStyle w:val="c13"/>
        <w:numPr>
          <w:ilvl w:val="0"/>
          <w:numId w:val="8"/>
        </w:numPr>
        <w:spacing w:before="0" w:beforeAutospacing="0" w:after="0" w:afterAutospacing="0"/>
        <w:ind w:left="0" w:firstLine="357"/>
        <w:contextualSpacing/>
        <w:jc w:val="both"/>
        <w:rPr>
          <w:rFonts w:ascii="Arial" w:hAnsi="Arial" w:cs="Arial"/>
          <w:color w:val="000000"/>
          <w:sz w:val="22"/>
          <w:szCs w:val="22"/>
        </w:rPr>
      </w:pPr>
      <w:r>
        <w:rPr>
          <w:rStyle w:val="c15"/>
          <w:color w:val="000000"/>
        </w:rPr>
        <w:t>Рапацкая Л.А., Сергеева Г.П., Шмагина Т.С.</w:t>
      </w:r>
      <w:r>
        <w:rPr>
          <w:rStyle w:val="c15"/>
          <w:i/>
          <w:iCs/>
          <w:color w:val="000000"/>
        </w:rPr>
        <w:t> </w:t>
      </w:r>
      <w:r>
        <w:rPr>
          <w:rStyle w:val="c15"/>
          <w:color w:val="000000"/>
        </w:rPr>
        <w:t>Русская музыка в школе: Пос. для учителя. М. 2003</w:t>
      </w:r>
    </w:p>
    <w:p w:rsidR="007037A9" w:rsidRDefault="007037A9" w:rsidP="007037A9">
      <w:pPr>
        <w:jc w:val="both"/>
      </w:pPr>
    </w:p>
    <w:p w:rsidR="009D38A9" w:rsidRDefault="009D38A9"/>
    <w:sectPr w:rsidR="009D38A9" w:rsidSect="00C12C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A9" w:rsidRDefault="00337BA9" w:rsidP="007037A9">
      <w:r>
        <w:separator/>
      </w:r>
    </w:p>
  </w:endnote>
  <w:endnote w:type="continuationSeparator" w:id="0">
    <w:p w:rsidR="00337BA9" w:rsidRDefault="00337BA9" w:rsidP="0070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111"/>
      <w:docPartObj>
        <w:docPartGallery w:val="Page Numbers (Bottom of Page)"/>
        <w:docPartUnique/>
      </w:docPartObj>
    </w:sdtPr>
    <w:sdtEndPr/>
    <w:sdtContent>
      <w:p w:rsidR="00C12C75" w:rsidRDefault="002D7EE4">
        <w:pPr>
          <w:pStyle w:val="aa"/>
          <w:jc w:val="center"/>
        </w:pPr>
        <w:r>
          <w:fldChar w:fldCharType="begin"/>
        </w:r>
        <w:r>
          <w:instrText>PAGE   \* MERGEFORMAT</w:instrText>
        </w:r>
        <w:r>
          <w:fldChar w:fldCharType="separate"/>
        </w:r>
        <w:r w:rsidR="00314738">
          <w:rPr>
            <w:noProof/>
          </w:rPr>
          <w:t>2</w:t>
        </w:r>
        <w:r>
          <w:rPr>
            <w:noProof/>
          </w:rPr>
          <w:fldChar w:fldCharType="end"/>
        </w:r>
      </w:p>
    </w:sdtContent>
  </w:sdt>
  <w:p w:rsidR="00C12C75" w:rsidRDefault="00C12C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A9" w:rsidRDefault="00337BA9" w:rsidP="007037A9">
      <w:r>
        <w:separator/>
      </w:r>
    </w:p>
  </w:footnote>
  <w:footnote w:type="continuationSeparator" w:id="0">
    <w:p w:rsidR="00337BA9" w:rsidRDefault="00337BA9" w:rsidP="0070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75" w:rsidRDefault="00C12C75" w:rsidP="00C12C75">
    <w:pPr>
      <w:pStyle w:val="a8"/>
      <w:jc w:val="right"/>
      <w:rPr>
        <w:sz w:val="20"/>
        <w:szCs w:val="20"/>
      </w:rPr>
    </w:pPr>
  </w:p>
  <w:p w:rsidR="00C12C75" w:rsidRPr="007540D5" w:rsidRDefault="00C12C75" w:rsidP="00C12C75">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C61228E"/>
    <w:multiLevelType w:val="hybridMultilevel"/>
    <w:tmpl w:val="90964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A1254"/>
    <w:multiLevelType w:val="hybridMultilevel"/>
    <w:tmpl w:val="E968DF58"/>
    <w:lvl w:ilvl="0" w:tplc="B43027A8">
      <w:start w:val="1"/>
      <w:numFmt w:val="decimal"/>
      <w:lvlText w:val="%1."/>
      <w:lvlJc w:val="left"/>
      <w:pPr>
        <w:ind w:left="928"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D3207"/>
    <w:multiLevelType w:val="hybridMultilevel"/>
    <w:tmpl w:val="9F3C2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CD13D2"/>
    <w:multiLevelType w:val="hybridMultilevel"/>
    <w:tmpl w:val="C0146446"/>
    <w:lvl w:ilvl="0" w:tplc="5E6A7C4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473B0"/>
    <w:multiLevelType w:val="hybridMultilevel"/>
    <w:tmpl w:val="99B8B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773A6"/>
    <w:multiLevelType w:val="hybridMultilevel"/>
    <w:tmpl w:val="84FC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242D66"/>
    <w:multiLevelType w:val="hybridMultilevel"/>
    <w:tmpl w:val="A45A990E"/>
    <w:lvl w:ilvl="0" w:tplc="5E6A7C46">
      <w:start w:val="1"/>
      <w:numFmt w:val="decimal"/>
      <w:lvlText w:val="%1."/>
      <w:lvlJc w:val="left"/>
      <w:pPr>
        <w:ind w:left="163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2C1CB2"/>
    <w:multiLevelType w:val="hybridMultilevel"/>
    <w:tmpl w:val="A6B8551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6B642138"/>
    <w:multiLevelType w:val="hybridMultilevel"/>
    <w:tmpl w:val="692E70D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B4659C"/>
    <w:multiLevelType w:val="hybridMultilevel"/>
    <w:tmpl w:val="C6AAE1AA"/>
    <w:lvl w:ilvl="0" w:tplc="0E960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BE256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9"/>
  </w:num>
  <w:num w:numId="4">
    <w:abstractNumId w:val="6"/>
  </w:num>
  <w:num w:numId="5">
    <w:abstractNumId w:val="5"/>
  </w:num>
  <w:num w:numId="6">
    <w:abstractNumId w:val="4"/>
  </w:num>
  <w:num w:numId="7">
    <w:abstractNumId w:val="7"/>
  </w:num>
  <w:num w:numId="8">
    <w:abstractNumId w:val="2"/>
  </w:num>
  <w:num w:numId="9">
    <w:abstractNumId w:val="11"/>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7A9"/>
    <w:rsid w:val="000014BF"/>
    <w:rsid w:val="00003BDD"/>
    <w:rsid w:val="00003F88"/>
    <w:rsid w:val="0000545A"/>
    <w:rsid w:val="00010055"/>
    <w:rsid w:val="00010736"/>
    <w:rsid w:val="00011193"/>
    <w:rsid w:val="00012055"/>
    <w:rsid w:val="00012F54"/>
    <w:rsid w:val="00012FB5"/>
    <w:rsid w:val="00016354"/>
    <w:rsid w:val="000163B8"/>
    <w:rsid w:val="000169EB"/>
    <w:rsid w:val="00016DE8"/>
    <w:rsid w:val="00021A2A"/>
    <w:rsid w:val="00022329"/>
    <w:rsid w:val="000226EB"/>
    <w:rsid w:val="000253D2"/>
    <w:rsid w:val="0003002A"/>
    <w:rsid w:val="000314B3"/>
    <w:rsid w:val="0003281E"/>
    <w:rsid w:val="00032A33"/>
    <w:rsid w:val="00033AA9"/>
    <w:rsid w:val="00033ACE"/>
    <w:rsid w:val="00034747"/>
    <w:rsid w:val="000362AA"/>
    <w:rsid w:val="00040256"/>
    <w:rsid w:val="00042166"/>
    <w:rsid w:val="00052036"/>
    <w:rsid w:val="0005226E"/>
    <w:rsid w:val="000524F5"/>
    <w:rsid w:val="00052662"/>
    <w:rsid w:val="00052F56"/>
    <w:rsid w:val="00053396"/>
    <w:rsid w:val="00054C86"/>
    <w:rsid w:val="00055224"/>
    <w:rsid w:val="000569CC"/>
    <w:rsid w:val="00056CF9"/>
    <w:rsid w:val="00056FA6"/>
    <w:rsid w:val="00057A11"/>
    <w:rsid w:val="0006048A"/>
    <w:rsid w:val="000604DA"/>
    <w:rsid w:val="000612A8"/>
    <w:rsid w:val="0006546D"/>
    <w:rsid w:val="00065572"/>
    <w:rsid w:val="00067E4B"/>
    <w:rsid w:val="00070AE7"/>
    <w:rsid w:val="00071540"/>
    <w:rsid w:val="00072D69"/>
    <w:rsid w:val="00080CBF"/>
    <w:rsid w:val="00082CAB"/>
    <w:rsid w:val="00083894"/>
    <w:rsid w:val="000A0634"/>
    <w:rsid w:val="000A07D1"/>
    <w:rsid w:val="000A4B00"/>
    <w:rsid w:val="000A552A"/>
    <w:rsid w:val="000A631F"/>
    <w:rsid w:val="000A7D51"/>
    <w:rsid w:val="000B17A6"/>
    <w:rsid w:val="000B4767"/>
    <w:rsid w:val="000B5600"/>
    <w:rsid w:val="000B6A7A"/>
    <w:rsid w:val="000B6DC5"/>
    <w:rsid w:val="000C31FB"/>
    <w:rsid w:val="000C3BED"/>
    <w:rsid w:val="000C3D54"/>
    <w:rsid w:val="000C3E1E"/>
    <w:rsid w:val="000C3E94"/>
    <w:rsid w:val="000C4A3A"/>
    <w:rsid w:val="000C4CFA"/>
    <w:rsid w:val="000C531A"/>
    <w:rsid w:val="000C6290"/>
    <w:rsid w:val="000D3432"/>
    <w:rsid w:val="000D5C19"/>
    <w:rsid w:val="000D709E"/>
    <w:rsid w:val="000D782D"/>
    <w:rsid w:val="000E00B2"/>
    <w:rsid w:val="000E05FE"/>
    <w:rsid w:val="000E10B4"/>
    <w:rsid w:val="000E5808"/>
    <w:rsid w:val="000E63F1"/>
    <w:rsid w:val="000E7B23"/>
    <w:rsid w:val="000F1C5D"/>
    <w:rsid w:val="000F2004"/>
    <w:rsid w:val="000F5282"/>
    <w:rsid w:val="000F69D4"/>
    <w:rsid w:val="000F6E15"/>
    <w:rsid w:val="000F76E6"/>
    <w:rsid w:val="000F7E1F"/>
    <w:rsid w:val="00100061"/>
    <w:rsid w:val="00100FFD"/>
    <w:rsid w:val="001028C1"/>
    <w:rsid w:val="001072ED"/>
    <w:rsid w:val="001152E0"/>
    <w:rsid w:val="001154D0"/>
    <w:rsid w:val="00116FF4"/>
    <w:rsid w:val="00117C16"/>
    <w:rsid w:val="00120C1C"/>
    <w:rsid w:val="00122D03"/>
    <w:rsid w:val="00123432"/>
    <w:rsid w:val="001268C2"/>
    <w:rsid w:val="00127022"/>
    <w:rsid w:val="00131967"/>
    <w:rsid w:val="00131BAB"/>
    <w:rsid w:val="001327BC"/>
    <w:rsid w:val="001336CF"/>
    <w:rsid w:val="00133C86"/>
    <w:rsid w:val="00135252"/>
    <w:rsid w:val="00140661"/>
    <w:rsid w:val="00140B13"/>
    <w:rsid w:val="00141B65"/>
    <w:rsid w:val="00142841"/>
    <w:rsid w:val="00142F33"/>
    <w:rsid w:val="00143B07"/>
    <w:rsid w:val="001449F8"/>
    <w:rsid w:val="0015139B"/>
    <w:rsid w:val="00151872"/>
    <w:rsid w:val="00151B8A"/>
    <w:rsid w:val="00152047"/>
    <w:rsid w:val="00155B2E"/>
    <w:rsid w:val="00155CFB"/>
    <w:rsid w:val="0015613F"/>
    <w:rsid w:val="0016020D"/>
    <w:rsid w:val="00161948"/>
    <w:rsid w:val="001651C6"/>
    <w:rsid w:val="00165F5B"/>
    <w:rsid w:val="00167698"/>
    <w:rsid w:val="001721C1"/>
    <w:rsid w:val="00172A19"/>
    <w:rsid w:val="00174066"/>
    <w:rsid w:val="0017480E"/>
    <w:rsid w:val="00177090"/>
    <w:rsid w:val="00177330"/>
    <w:rsid w:val="00181B9D"/>
    <w:rsid w:val="00181F06"/>
    <w:rsid w:val="0018539B"/>
    <w:rsid w:val="0018597B"/>
    <w:rsid w:val="00190956"/>
    <w:rsid w:val="00190BA2"/>
    <w:rsid w:val="00191DC7"/>
    <w:rsid w:val="00192259"/>
    <w:rsid w:val="001941F4"/>
    <w:rsid w:val="0019477D"/>
    <w:rsid w:val="001957E4"/>
    <w:rsid w:val="001960DC"/>
    <w:rsid w:val="001962E5"/>
    <w:rsid w:val="00196928"/>
    <w:rsid w:val="001A0D83"/>
    <w:rsid w:val="001A1CED"/>
    <w:rsid w:val="001A1EF7"/>
    <w:rsid w:val="001A24D1"/>
    <w:rsid w:val="001A4AE6"/>
    <w:rsid w:val="001A5562"/>
    <w:rsid w:val="001A5EF4"/>
    <w:rsid w:val="001B14BF"/>
    <w:rsid w:val="001B25DB"/>
    <w:rsid w:val="001B364E"/>
    <w:rsid w:val="001B4E4B"/>
    <w:rsid w:val="001B5F69"/>
    <w:rsid w:val="001B69E2"/>
    <w:rsid w:val="001B6C4C"/>
    <w:rsid w:val="001B706C"/>
    <w:rsid w:val="001C0C91"/>
    <w:rsid w:val="001C2891"/>
    <w:rsid w:val="001C39F4"/>
    <w:rsid w:val="001C3EC8"/>
    <w:rsid w:val="001C6E94"/>
    <w:rsid w:val="001C7CBE"/>
    <w:rsid w:val="001D076F"/>
    <w:rsid w:val="001D086F"/>
    <w:rsid w:val="001D0AF0"/>
    <w:rsid w:val="001D2469"/>
    <w:rsid w:val="001D33E6"/>
    <w:rsid w:val="001D5072"/>
    <w:rsid w:val="001D5F07"/>
    <w:rsid w:val="001D6863"/>
    <w:rsid w:val="001D71D4"/>
    <w:rsid w:val="001D7260"/>
    <w:rsid w:val="001E0870"/>
    <w:rsid w:val="001E0B40"/>
    <w:rsid w:val="001F04DF"/>
    <w:rsid w:val="001F12B4"/>
    <w:rsid w:val="001F3384"/>
    <w:rsid w:val="001F34F1"/>
    <w:rsid w:val="001F3DCE"/>
    <w:rsid w:val="001F44E1"/>
    <w:rsid w:val="001F50F2"/>
    <w:rsid w:val="001F5214"/>
    <w:rsid w:val="001F5954"/>
    <w:rsid w:val="001F5AE3"/>
    <w:rsid w:val="001F6AFF"/>
    <w:rsid w:val="001F7E8A"/>
    <w:rsid w:val="002014F7"/>
    <w:rsid w:val="002017D8"/>
    <w:rsid w:val="00202125"/>
    <w:rsid w:val="0020311B"/>
    <w:rsid w:val="00205F7C"/>
    <w:rsid w:val="002077A5"/>
    <w:rsid w:val="002116D1"/>
    <w:rsid w:val="00212BF5"/>
    <w:rsid w:val="002139F1"/>
    <w:rsid w:val="00213BC8"/>
    <w:rsid w:val="00215B3B"/>
    <w:rsid w:val="0021660C"/>
    <w:rsid w:val="002169F6"/>
    <w:rsid w:val="00217E2F"/>
    <w:rsid w:val="002208E2"/>
    <w:rsid w:val="00221457"/>
    <w:rsid w:val="00221EBA"/>
    <w:rsid w:val="0022247B"/>
    <w:rsid w:val="002255CB"/>
    <w:rsid w:val="00227B10"/>
    <w:rsid w:val="00230309"/>
    <w:rsid w:val="00233370"/>
    <w:rsid w:val="002364D1"/>
    <w:rsid w:val="00237BC3"/>
    <w:rsid w:val="002404AB"/>
    <w:rsid w:val="002425C6"/>
    <w:rsid w:val="00242D6E"/>
    <w:rsid w:val="00243019"/>
    <w:rsid w:val="00243826"/>
    <w:rsid w:val="002449DB"/>
    <w:rsid w:val="00244EDB"/>
    <w:rsid w:val="0024522D"/>
    <w:rsid w:val="00245C87"/>
    <w:rsid w:val="0025072B"/>
    <w:rsid w:val="00256229"/>
    <w:rsid w:val="0026071D"/>
    <w:rsid w:val="002619B4"/>
    <w:rsid w:val="002626D2"/>
    <w:rsid w:val="002638F4"/>
    <w:rsid w:val="00265957"/>
    <w:rsid w:val="00265AA8"/>
    <w:rsid w:val="00267CC4"/>
    <w:rsid w:val="0027050C"/>
    <w:rsid w:val="00271F00"/>
    <w:rsid w:val="002734B7"/>
    <w:rsid w:val="00273E6A"/>
    <w:rsid w:val="00274EEF"/>
    <w:rsid w:val="0027566A"/>
    <w:rsid w:val="00275F80"/>
    <w:rsid w:val="002765DF"/>
    <w:rsid w:val="00282863"/>
    <w:rsid w:val="00290CD9"/>
    <w:rsid w:val="00291E62"/>
    <w:rsid w:val="0029255E"/>
    <w:rsid w:val="00294147"/>
    <w:rsid w:val="002A3248"/>
    <w:rsid w:val="002A3F8F"/>
    <w:rsid w:val="002A42D8"/>
    <w:rsid w:val="002A4F8F"/>
    <w:rsid w:val="002A5571"/>
    <w:rsid w:val="002A5E42"/>
    <w:rsid w:val="002B3F84"/>
    <w:rsid w:val="002B6C68"/>
    <w:rsid w:val="002B737E"/>
    <w:rsid w:val="002C01FC"/>
    <w:rsid w:val="002C1B68"/>
    <w:rsid w:val="002C2B9B"/>
    <w:rsid w:val="002C4D10"/>
    <w:rsid w:val="002D1EAE"/>
    <w:rsid w:val="002D2DEF"/>
    <w:rsid w:val="002D3B56"/>
    <w:rsid w:val="002D4ACE"/>
    <w:rsid w:val="002D5B62"/>
    <w:rsid w:val="002D616F"/>
    <w:rsid w:val="002D6688"/>
    <w:rsid w:val="002D794B"/>
    <w:rsid w:val="002D7EE4"/>
    <w:rsid w:val="002E005B"/>
    <w:rsid w:val="002E2BB2"/>
    <w:rsid w:val="002E2DE0"/>
    <w:rsid w:val="002E3B46"/>
    <w:rsid w:val="002E4C10"/>
    <w:rsid w:val="002E4F48"/>
    <w:rsid w:val="002E73FA"/>
    <w:rsid w:val="002F590D"/>
    <w:rsid w:val="002F5DF8"/>
    <w:rsid w:val="002F61DD"/>
    <w:rsid w:val="002F6A89"/>
    <w:rsid w:val="003010FF"/>
    <w:rsid w:val="00301A29"/>
    <w:rsid w:val="0030227E"/>
    <w:rsid w:val="003024F5"/>
    <w:rsid w:val="00302C6A"/>
    <w:rsid w:val="00305251"/>
    <w:rsid w:val="00305FA2"/>
    <w:rsid w:val="003060D3"/>
    <w:rsid w:val="00310DE8"/>
    <w:rsid w:val="00311084"/>
    <w:rsid w:val="00312F6D"/>
    <w:rsid w:val="003139FD"/>
    <w:rsid w:val="00314738"/>
    <w:rsid w:val="003151C8"/>
    <w:rsid w:val="003157E5"/>
    <w:rsid w:val="00316536"/>
    <w:rsid w:val="00316957"/>
    <w:rsid w:val="00317472"/>
    <w:rsid w:val="00323091"/>
    <w:rsid w:val="00323E28"/>
    <w:rsid w:val="0032573A"/>
    <w:rsid w:val="00326E0F"/>
    <w:rsid w:val="003363FB"/>
    <w:rsid w:val="00337BA9"/>
    <w:rsid w:val="00340660"/>
    <w:rsid w:val="003422B7"/>
    <w:rsid w:val="003423F1"/>
    <w:rsid w:val="0034253D"/>
    <w:rsid w:val="00342B73"/>
    <w:rsid w:val="0034304A"/>
    <w:rsid w:val="00343557"/>
    <w:rsid w:val="00344743"/>
    <w:rsid w:val="00347BF2"/>
    <w:rsid w:val="00347FA9"/>
    <w:rsid w:val="00350C02"/>
    <w:rsid w:val="00351B36"/>
    <w:rsid w:val="00352A96"/>
    <w:rsid w:val="00352F90"/>
    <w:rsid w:val="0035406D"/>
    <w:rsid w:val="00354F48"/>
    <w:rsid w:val="003600A1"/>
    <w:rsid w:val="00360A16"/>
    <w:rsid w:val="00360FFC"/>
    <w:rsid w:val="0036298E"/>
    <w:rsid w:val="003646BB"/>
    <w:rsid w:val="00364DF2"/>
    <w:rsid w:val="003661CD"/>
    <w:rsid w:val="00371228"/>
    <w:rsid w:val="003737F1"/>
    <w:rsid w:val="003743B2"/>
    <w:rsid w:val="00374DCB"/>
    <w:rsid w:val="00381898"/>
    <w:rsid w:val="00381C9A"/>
    <w:rsid w:val="00386E9A"/>
    <w:rsid w:val="0039078D"/>
    <w:rsid w:val="00391C93"/>
    <w:rsid w:val="00393507"/>
    <w:rsid w:val="00393784"/>
    <w:rsid w:val="00397143"/>
    <w:rsid w:val="003978A2"/>
    <w:rsid w:val="003A01E8"/>
    <w:rsid w:val="003A3618"/>
    <w:rsid w:val="003A37FB"/>
    <w:rsid w:val="003A4A03"/>
    <w:rsid w:val="003B2F36"/>
    <w:rsid w:val="003B54F2"/>
    <w:rsid w:val="003C0D35"/>
    <w:rsid w:val="003C1084"/>
    <w:rsid w:val="003C3584"/>
    <w:rsid w:val="003C5157"/>
    <w:rsid w:val="003C5537"/>
    <w:rsid w:val="003C5584"/>
    <w:rsid w:val="003C5C50"/>
    <w:rsid w:val="003C7686"/>
    <w:rsid w:val="003C76B4"/>
    <w:rsid w:val="003D0E21"/>
    <w:rsid w:val="003D11B9"/>
    <w:rsid w:val="003D2561"/>
    <w:rsid w:val="003D26E9"/>
    <w:rsid w:val="003D2B50"/>
    <w:rsid w:val="003D3144"/>
    <w:rsid w:val="003D31DA"/>
    <w:rsid w:val="003D3AC6"/>
    <w:rsid w:val="003D616B"/>
    <w:rsid w:val="003D6691"/>
    <w:rsid w:val="003D6954"/>
    <w:rsid w:val="003D7DA0"/>
    <w:rsid w:val="003E0E00"/>
    <w:rsid w:val="003E1384"/>
    <w:rsid w:val="003E3822"/>
    <w:rsid w:val="003E4815"/>
    <w:rsid w:val="003E5744"/>
    <w:rsid w:val="003E6F9D"/>
    <w:rsid w:val="003F0064"/>
    <w:rsid w:val="003F3E1D"/>
    <w:rsid w:val="003F6C93"/>
    <w:rsid w:val="003F6FFB"/>
    <w:rsid w:val="003F7C06"/>
    <w:rsid w:val="0040183E"/>
    <w:rsid w:val="00401BFD"/>
    <w:rsid w:val="00402B32"/>
    <w:rsid w:val="00402F7D"/>
    <w:rsid w:val="00403AEB"/>
    <w:rsid w:val="00406235"/>
    <w:rsid w:val="00407F49"/>
    <w:rsid w:val="004149A8"/>
    <w:rsid w:val="00416F60"/>
    <w:rsid w:val="00417BE1"/>
    <w:rsid w:val="004246E7"/>
    <w:rsid w:val="004255C5"/>
    <w:rsid w:val="0042582F"/>
    <w:rsid w:val="00426904"/>
    <w:rsid w:val="00426B07"/>
    <w:rsid w:val="0042753F"/>
    <w:rsid w:val="004301BA"/>
    <w:rsid w:val="00436729"/>
    <w:rsid w:val="00436B7D"/>
    <w:rsid w:val="00436E64"/>
    <w:rsid w:val="004424E0"/>
    <w:rsid w:val="00444F36"/>
    <w:rsid w:val="00447728"/>
    <w:rsid w:val="00450707"/>
    <w:rsid w:val="00453484"/>
    <w:rsid w:val="00453A42"/>
    <w:rsid w:val="00455914"/>
    <w:rsid w:val="0046152B"/>
    <w:rsid w:val="0046216F"/>
    <w:rsid w:val="0046418C"/>
    <w:rsid w:val="00467B7C"/>
    <w:rsid w:val="004749D5"/>
    <w:rsid w:val="00474DA0"/>
    <w:rsid w:val="00474EB9"/>
    <w:rsid w:val="004802C1"/>
    <w:rsid w:val="00481AAD"/>
    <w:rsid w:val="00483BA0"/>
    <w:rsid w:val="004910E5"/>
    <w:rsid w:val="00492E96"/>
    <w:rsid w:val="0049431C"/>
    <w:rsid w:val="00496CB5"/>
    <w:rsid w:val="00496EDD"/>
    <w:rsid w:val="004A13BF"/>
    <w:rsid w:val="004A17F8"/>
    <w:rsid w:val="004A24AB"/>
    <w:rsid w:val="004A4105"/>
    <w:rsid w:val="004A4689"/>
    <w:rsid w:val="004A4A38"/>
    <w:rsid w:val="004A505F"/>
    <w:rsid w:val="004A677E"/>
    <w:rsid w:val="004A6BC6"/>
    <w:rsid w:val="004B02F3"/>
    <w:rsid w:val="004B33E1"/>
    <w:rsid w:val="004B5339"/>
    <w:rsid w:val="004B7AB0"/>
    <w:rsid w:val="004B7C9E"/>
    <w:rsid w:val="004C166F"/>
    <w:rsid w:val="004C3137"/>
    <w:rsid w:val="004C50BC"/>
    <w:rsid w:val="004C7B1B"/>
    <w:rsid w:val="004D40F9"/>
    <w:rsid w:val="004D4727"/>
    <w:rsid w:val="004D53FF"/>
    <w:rsid w:val="004D7421"/>
    <w:rsid w:val="004D75E5"/>
    <w:rsid w:val="004D7CDB"/>
    <w:rsid w:val="004D7F0E"/>
    <w:rsid w:val="004E37E8"/>
    <w:rsid w:val="004E3A76"/>
    <w:rsid w:val="004E3AA0"/>
    <w:rsid w:val="004E3B39"/>
    <w:rsid w:val="004E3DED"/>
    <w:rsid w:val="004E46A8"/>
    <w:rsid w:val="004E4AC2"/>
    <w:rsid w:val="004E74F5"/>
    <w:rsid w:val="004E758E"/>
    <w:rsid w:val="004F0745"/>
    <w:rsid w:val="004F1415"/>
    <w:rsid w:val="004F2974"/>
    <w:rsid w:val="004F2DD3"/>
    <w:rsid w:val="004F2F83"/>
    <w:rsid w:val="004F3DA4"/>
    <w:rsid w:val="004F4494"/>
    <w:rsid w:val="004F4885"/>
    <w:rsid w:val="004F4F00"/>
    <w:rsid w:val="004F542D"/>
    <w:rsid w:val="004F5A8C"/>
    <w:rsid w:val="0050018C"/>
    <w:rsid w:val="0050025A"/>
    <w:rsid w:val="00500D44"/>
    <w:rsid w:val="005023C5"/>
    <w:rsid w:val="00502FDE"/>
    <w:rsid w:val="0050497C"/>
    <w:rsid w:val="005054C6"/>
    <w:rsid w:val="0050570D"/>
    <w:rsid w:val="00507C89"/>
    <w:rsid w:val="005108ED"/>
    <w:rsid w:val="00513676"/>
    <w:rsid w:val="00513EE7"/>
    <w:rsid w:val="00514D0E"/>
    <w:rsid w:val="0051509E"/>
    <w:rsid w:val="00516914"/>
    <w:rsid w:val="00516EF6"/>
    <w:rsid w:val="0051783D"/>
    <w:rsid w:val="0052124B"/>
    <w:rsid w:val="00521F62"/>
    <w:rsid w:val="005224A6"/>
    <w:rsid w:val="0052290E"/>
    <w:rsid w:val="00524C7F"/>
    <w:rsid w:val="0052749C"/>
    <w:rsid w:val="00530497"/>
    <w:rsid w:val="005313A2"/>
    <w:rsid w:val="005327AB"/>
    <w:rsid w:val="00533DB1"/>
    <w:rsid w:val="00535890"/>
    <w:rsid w:val="00536ED0"/>
    <w:rsid w:val="00537CEB"/>
    <w:rsid w:val="00537F46"/>
    <w:rsid w:val="00540EE7"/>
    <w:rsid w:val="00541B9A"/>
    <w:rsid w:val="00542299"/>
    <w:rsid w:val="00543C2D"/>
    <w:rsid w:val="00544146"/>
    <w:rsid w:val="005445BE"/>
    <w:rsid w:val="0054463B"/>
    <w:rsid w:val="0054476C"/>
    <w:rsid w:val="005453BA"/>
    <w:rsid w:val="00547316"/>
    <w:rsid w:val="0054749E"/>
    <w:rsid w:val="00550EFD"/>
    <w:rsid w:val="00553BC1"/>
    <w:rsid w:val="00554BD7"/>
    <w:rsid w:val="005556B8"/>
    <w:rsid w:val="00555CF8"/>
    <w:rsid w:val="00560CBF"/>
    <w:rsid w:val="00561E66"/>
    <w:rsid w:val="005620FB"/>
    <w:rsid w:val="005624BE"/>
    <w:rsid w:val="00565E08"/>
    <w:rsid w:val="005663E6"/>
    <w:rsid w:val="005669F7"/>
    <w:rsid w:val="00567AE9"/>
    <w:rsid w:val="0057066A"/>
    <w:rsid w:val="005715DD"/>
    <w:rsid w:val="00571A4B"/>
    <w:rsid w:val="00573780"/>
    <w:rsid w:val="0057454E"/>
    <w:rsid w:val="00575ABA"/>
    <w:rsid w:val="005777F9"/>
    <w:rsid w:val="00580DB1"/>
    <w:rsid w:val="0058167D"/>
    <w:rsid w:val="0058170B"/>
    <w:rsid w:val="00581F8F"/>
    <w:rsid w:val="00582729"/>
    <w:rsid w:val="00583032"/>
    <w:rsid w:val="00583059"/>
    <w:rsid w:val="005843F8"/>
    <w:rsid w:val="00584523"/>
    <w:rsid w:val="00585DBA"/>
    <w:rsid w:val="00586909"/>
    <w:rsid w:val="00590B83"/>
    <w:rsid w:val="005A2242"/>
    <w:rsid w:val="005A2DD5"/>
    <w:rsid w:val="005A4B15"/>
    <w:rsid w:val="005A55C8"/>
    <w:rsid w:val="005A681D"/>
    <w:rsid w:val="005A768D"/>
    <w:rsid w:val="005B0029"/>
    <w:rsid w:val="005B12A1"/>
    <w:rsid w:val="005B1C2A"/>
    <w:rsid w:val="005B3329"/>
    <w:rsid w:val="005B4E2F"/>
    <w:rsid w:val="005B608D"/>
    <w:rsid w:val="005B6652"/>
    <w:rsid w:val="005B79A0"/>
    <w:rsid w:val="005C092B"/>
    <w:rsid w:val="005C1F41"/>
    <w:rsid w:val="005C3F87"/>
    <w:rsid w:val="005C3F92"/>
    <w:rsid w:val="005C40CA"/>
    <w:rsid w:val="005C46AE"/>
    <w:rsid w:val="005C481A"/>
    <w:rsid w:val="005C5C35"/>
    <w:rsid w:val="005C79BA"/>
    <w:rsid w:val="005D1B2F"/>
    <w:rsid w:val="005D1BE8"/>
    <w:rsid w:val="005D2EAE"/>
    <w:rsid w:val="005D42A6"/>
    <w:rsid w:val="005D6A7A"/>
    <w:rsid w:val="005D7198"/>
    <w:rsid w:val="005E1C34"/>
    <w:rsid w:val="005E1F0E"/>
    <w:rsid w:val="005E2A47"/>
    <w:rsid w:val="005E2CE0"/>
    <w:rsid w:val="005E5F2E"/>
    <w:rsid w:val="005E6593"/>
    <w:rsid w:val="005E7445"/>
    <w:rsid w:val="005F2C20"/>
    <w:rsid w:val="005F2F0F"/>
    <w:rsid w:val="005F418C"/>
    <w:rsid w:val="005F627C"/>
    <w:rsid w:val="005F7470"/>
    <w:rsid w:val="00601356"/>
    <w:rsid w:val="00601FD2"/>
    <w:rsid w:val="006030D4"/>
    <w:rsid w:val="006047B1"/>
    <w:rsid w:val="00605018"/>
    <w:rsid w:val="00605499"/>
    <w:rsid w:val="00607646"/>
    <w:rsid w:val="0061007C"/>
    <w:rsid w:val="00611F18"/>
    <w:rsid w:val="00613456"/>
    <w:rsid w:val="00616E63"/>
    <w:rsid w:val="006171E2"/>
    <w:rsid w:val="0062015A"/>
    <w:rsid w:val="00620D8F"/>
    <w:rsid w:val="00621193"/>
    <w:rsid w:val="006219CC"/>
    <w:rsid w:val="00621BC7"/>
    <w:rsid w:val="00621CA6"/>
    <w:rsid w:val="00625328"/>
    <w:rsid w:val="00625C81"/>
    <w:rsid w:val="00625DED"/>
    <w:rsid w:val="00627862"/>
    <w:rsid w:val="00630AAC"/>
    <w:rsid w:val="006345D1"/>
    <w:rsid w:val="00634FD0"/>
    <w:rsid w:val="00636679"/>
    <w:rsid w:val="006371FE"/>
    <w:rsid w:val="0064153D"/>
    <w:rsid w:val="00642D10"/>
    <w:rsid w:val="0064302A"/>
    <w:rsid w:val="006447E1"/>
    <w:rsid w:val="006448EC"/>
    <w:rsid w:val="00644F5B"/>
    <w:rsid w:val="00645356"/>
    <w:rsid w:val="006515C0"/>
    <w:rsid w:val="0065498D"/>
    <w:rsid w:val="00655697"/>
    <w:rsid w:val="00655E90"/>
    <w:rsid w:val="006568BA"/>
    <w:rsid w:val="0066051D"/>
    <w:rsid w:val="00665DEC"/>
    <w:rsid w:val="00667EBC"/>
    <w:rsid w:val="00671385"/>
    <w:rsid w:val="00671ABA"/>
    <w:rsid w:val="00672475"/>
    <w:rsid w:val="00672B67"/>
    <w:rsid w:val="00672DBD"/>
    <w:rsid w:val="00673E25"/>
    <w:rsid w:val="00682A07"/>
    <w:rsid w:val="006830FB"/>
    <w:rsid w:val="006837CF"/>
    <w:rsid w:val="006841C5"/>
    <w:rsid w:val="006845D6"/>
    <w:rsid w:val="00690362"/>
    <w:rsid w:val="00690D33"/>
    <w:rsid w:val="00691188"/>
    <w:rsid w:val="00691345"/>
    <w:rsid w:val="00692007"/>
    <w:rsid w:val="00692B24"/>
    <w:rsid w:val="00692EE6"/>
    <w:rsid w:val="006938A9"/>
    <w:rsid w:val="00693DEC"/>
    <w:rsid w:val="00694483"/>
    <w:rsid w:val="00697458"/>
    <w:rsid w:val="006A3016"/>
    <w:rsid w:val="006A4189"/>
    <w:rsid w:val="006A4FD1"/>
    <w:rsid w:val="006A6A2E"/>
    <w:rsid w:val="006A6F4D"/>
    <w:rsid w:val="006A774A"/>
    <w:rsid w:val="006B1A5D"/>
    <w:rsid w:val="006B1ADE"/>
    <w:rsid w:val="006B2DAE"/>
    <w:rsid w:val="006B5596"/>
    <w:rsid w:val="006B5D08"/>
    <w:rsid w:val="006C03B7"/>
    <w:rsid w:val="006C1E88"/>
    <w:rsid w:val="006C2C98"/>
    <w:rsid w:val="006C3207"/>
    <w:rsid w:val="006C3467"/>
    <w:rsid w:val="006C3D78"/>
    <w:rsid w:val="006C4856"/>
    <w:rsid w:val="006D008E"/>
    <w:rsid w:val="006D0423"/>
    <w:rsid w:val="006D3871"/>
    <w:rsid w:val="006D538E"/>
    <w:rsid w:val="006D63BF"/>
    <w:rsid w:val="006E5316"/>
    <w:rsid w:val="006E7628"/>
    <w:rsid w:val="006F010D"/>
    <w:rsid w:val="006F3592"/>
    <w:rsid w:val="006F3BDE"/>
    <w:rsid w:val="006F45A3"/>
    <w:rsid w:val="006F6268"/>
    <w:rsid w:val="00700A7B"/>
    <w:rsid w:val="00700F29"/>
    <w:rsid w:val="007037A9"/>
    <w:rsid w:val="00703B56"/>
    <w:rsid w:val="00703B85"/>
    <w:rsid w:val="00706ACA"/>
    <w:rsid w:val="007074F9"/>
    <w:rsid w:val="0071375A"/>
    <w:rsid w:val="00714271"/>
    <w:rsid w:val="00714663"/>
    <w:rsid w:val="00716077"/>
    <w:rsid w:val="00716BC4"/>
    <w:rsid w:val="00721034"/>
    <w:rsid w:val="0072435A"/>
    <w:rsid w:val="00725885"/>
    <w:rsid w:val="00726009"/>
    <w:rsid w:val="0073072E"/>
    <w:rsid w:val="00733660"/>
    <w:rsid w:val="00736B14"/>
    <w:rsid w:val="00737EAD"/>
    <w:rsid w:val="00741488"/>
    <w:rsid w:val="00741920"/>
    <w:rsid w:val="007449C1"/>
    <w:rsid w:val="00746BCC"/>
    <w:rsid w:val="007505B9"/>
    <w:rsid w:val="00751D67"/>
    <w:rsid w:val="007529C5"/>
    <w:rsid w:val="0075472D"/>
    <w:rsid w:val="00755804"/>
    <w:rsid w:val="0075586F"/>
    <w:rsid w:val="0075596E"/>
    <w:rsid w:val="00757C84"/>
    <w:rsid w:val="00762122"/>
    <w:rsid w:val="007622EE"/>
    <w:rsid w:val="00762A88"/>
    <w:rsid w:val="00764A9B"/>
    <w:rsid w:val="00764E29"/>
    <w:rsid w:val="0076555A"/>
    <w:rsid w:val="00766438"/>
    <w:rsid w:val="0076675E"/>
    <w:rsid w:val="00767757"/>
    <w:rsid w:val="007700F6"/>
    <w:rsid w:val="00771513"/>
    <w:rsid w:val="00775315"/>
    <w:rsid w:val="00777CC1"/>
    <w:rsid w:val="00780433"/>
    <w:rsid w:val="00781561"/>
    <w:rsid w:val="00781ADA"/>
    <w:rsid w:val="00781CB0"/>
    <w:rsid w:val="00783BA9"/>
    <w:rsid w:val="0078496C"/>
    <w:rsid w:val="00785071"/>
    <w:rsid w:val="007867BD"/>
    <w:rsid w:val="00790624"/>
    <w:rsid w:val="0079133B"/>
    <w:rsid w:val="007926C8"/>
    <w:rsid w:val="00793811"/>
    <w:rsid w:val="0079461B"/>
    <w:rsid w:val="00795A6C"/>
    <w:rsid w:val="00795C4F"/>
    <w:rsid w:val="00797657"/>
    <w:rsid w:val="007A0204"/>
    <w:rsid w:val="007A1BB2"/>
    <w:rsid w:val="007A293D"/>
    <w:rsid w:val="007A315F"/>
    <w:rsid w:val="007A4C41"/>
    <w:rsid w:val="007A5611"/>
    <w:rsid w:val="007A6267"/>
    <w:rsid w:val="007A78FE"/>
    <w:rsid w:val="007B000D"/>
    <w:rsid w:val="007B0D84"/>
    <w:rsid w:val="007B284B"/>
    <w:rsid w:val="007B2E64"/>
    <w:rsid w:val="007B3234"/>
    <w:rsid w:val="007C1335"/>
    <w:rsid w:val="007C164D"/>
    <w:rsid w:val="007C3B03"/>
    <w:rsid w:val="007C4F81"/>
    <w:rsid w:val="007C76BB"/>
    <w:rsid w:val="007C78E3"/>
    <w:rsid w:val="007C7C82"/>
    <w:rsid w:val="007D00B7"/>
    <w:rsid w:val="007D00C8"/>
    <w:rsid w:val="007D0BD8"/>
    <w:rsid w:val="007D0CB6"/>
    <w:rsid w:val="007D2D28"/>
    <w:rsid w:val="007E35C3"/>
    <w:rsid w:val="007E4CE7"/>
    <w:rsid w:val="007E5056"/>
    <w:rsid w:val="007E5183"/>
    <w:rsid w:val="007E5C26"/>
    <w:rsid w:val="007E66A4"/>
    <w:rsid w:val="007E7F36"/>
    <w:rsid w:val="007F2C32"/>
    <w:rsid w:val="007F3F57"/>
    <w:rsid w:val="007F4FA6"/>
    <w:rsid w:val="007F528A"/>
    <w:rsid w:val="007F5EFD"/>
    <w:rsid w:val="007F64EF"/>
    <w:rsid w:val="007F7250"/>
    <w:rsid w:val="007F793E"/>
    <w:rsid w:val="00803A20"/>
    <w:rsid w:val="008054CC"/>
    <w:rsid w:val="008055E4"/>
    <w:rsid w:val="00805B4C"/>
    <w:rsid w:val="00805DC6"/>
    <w:rsid w:val="00806741"/>
    <w:rsid w:val="0081040F"/>
    <w:rsid w:val="0081121A"/>
    <w:rsid w:val="00811B33"/>
    <w:rsid w:val="00812DE9"/>
    <w:rsid w:val="00815050"/>
    <w:rsid w:val="00816420"/>
    <w:rsid w:val="00816E12"/>
    <w:rsid w:val="00817D19"/>
    <w:rsid w:val="008206D8"/>
    <w:rsid w:val="0082403D"/>
    <w:rsid w:val="00824B63"/>
    <w:rsid w:val="00825C2B"/>
    <w:rsid w:val="00825CC2"/>
    <w:rsid w:val="008316EC"/>
    <w:rsid w:val="008317E2"/>
    <w:rsid w:val="008328AA"/>
    <w:rsid w:val="00832900"/>
    <w:rsid w:val="00833F98"/>
    <w:rsid w:val="008340C0"/>
    <w:rsid w:val="0083496A"/>
    <w:rsid w:val="00834DCB"/>
    <w:rsid w:val="00834FDC"/>
    <w:rsid w:val="00835CBE"/>
    <w:rsid w:val="00841343"/>
    <w:rsid w:val="00842A84"/>
    <w:rsid w:val="00842FD2"/>
    <w:rsid w:val="008435F7"/>
    <w:rsid w:val="00843B3F"/>
    <w:rsid w:val="0084432A"/>
    <w:rsid w:val="008447EB"/>
    <w:rsid w:val="00845BE5"/>
    <w:rsid w:val="0085592B"/>
    <w:rsid w:val="00857F71"/>
    <w:rsid w:val="008607FE"/>
    <w:rsid w:val="00864599"/>
    <w:rsid w:val="00865FE1"/>
    <w:rsid w:val="00867332"/>
    <w:rsid w:val="00867509"/>
    <w:rsid w:val="00867B95"/>
    <w:rsid w:val="00870FCF"/>
    <w:rsid w:val="008740EB"/>
    <w:rsid w:val="00874C81"/>
    <w:rsid w:val="00874E78"/>
    <w:rsid w:val="0087572B"/>
    <w:rsid w:val="00877D73"/>
    <w:rsid w:val="008823D4"/>
    <w:rsid w:val="00884114"/>
    <w:rsid w:val="00884893"/>
    <w:rsid w:val="00885D66"/>
    <w:rsid w:val="00891AF6"/>
    <w:rsid w:val="00891CA8"/>
    <w:rsid w:val="0089272F"/>
    <w:rsid w:val="00892F40"/>
    <w:rsid w:val="00893724"/>
    <w:rsid w:val="00894886"/>
    <w:rsid w:val="008976CD"/>
    <w:rsid w:val="008A2630"/>
    <w:rsid w:val="008A3AC1"/>
    <w:rsid w:val="008A440B"/>
    <w:rsid w:val="008A47EE"/>
    <w:rsid w:val="008A5527"/>
    <w:rsid w:val="008A5C3B"/>
    <w:rsid w:val="008A6A62"/>
    <w:rsid w:val="008A7F95"/>
    <w:rsid w:val="008B1F5F"/>
    <w:rsid w:val="008B4A85"/>
    <w:rsid w:val="008B53E6"/>
    <w:rsid w:val="008B6698"/>
    <w:rsid w:val="008B710B"/>
    <w:rsid w:val="008B77AB"/>
    <w:rsid w:val="008C3788"/>
    <w:rsid w:val="008C4802"/>
    <w:rsid w:val="008C5286"/>
    <w:rsid w:val="008C5CD1"/>
    <w:rsid w:val="008C5FE7"/>
    <w:rsid w:val="008D2F1D"/>
    <w:rsid w:val="008D4948"/>
    <w:rsid w:val="008D4BED"/>
    <w:rsid w:val="008D6794"/>
    <w:rsid w:val="008D6B85"/>
    <w:rsid w:val="008D7322"/>
    <w:rsid w:val="008D7C35"/>
    <w:rsid w:val="008E02C2"/>
    <w:rsid w:val="008E0393"/>
    <w:rsid w:val="008E1F6F"/>
    <w:rsid w:val="008E3159"/>
    <w:rsid w:val="008E42C5"/>
    <w:rsid w:val="008E4CBC"/>
    <w:rsid w:val="008E7DA9"/>
    <w:rsid w:val="008F2C01"/>
    <w:rsid w:val="008F2F4C"/>
    <w:rsid w:val="008F4BB9"/>
    <w:rsid w:val="008F5A34"/>
    <w:rsid w:val="008F5EAF"/>
    <w:rsid w:val="008F6062"/>
    <w:rsid w:val="008F79C9"/>
    <w:rsid w:val="00900A72"/>
    <w:rsid w:val="00900AE8"/>
    <w:rsid w:val="00904812"/>
    <w:rsid w:val="00905543"/>
    <w:rsid w:val="00905ED3"/>
    <w:rsid w:val="00907801"/>
    <w:rsid w:val="00910015"/>
    <w:rsid w:val="00910156"/>
    <w:rsid w:val="00910A88"/>
    <w:rsid w:val="00916B96"/>
    <w:rsid w:val="009174B2"/>
    <w:rsid w:val="0091776E"/>
    <w:rsid w:val="009232EA"/>
    <w:rsid w:val="00926D64"/>
    <w:rsid w:val="00927244"/>
    <w:rsid w:val="00931E56"/>
    <w:rsid w:val="00933471"/>
    <w:rsid w:val="00934778"/>
    <w:rsid w:val="00935FB6"/>
    <w:rsid w:val="00936494"/>
    <w:rsid w:val="009428E4"/>
    <w:rsid w:val="00942B2E"/>
    <w:rsid w:val="00942D72"/>
    <w:rsid w:val="009450A8"/>
    <w:rsid w:val="0094553B"/>
    <w:rsid w:val="009468C0"/>
    <w:rsid w:val="0094797D"/>
    <w:rsid w:val="00951769"/>
    <w:rsid w:val="00951E16"/>
    <w:rsid w:val="00952EBF"/>
    <w:rsid w:val="009531B8"/>
    <w:rsid w:val="00955610"/>
    <w:rsid w:val="00956639"/>
    <w:rsid w:val="00957B31"/>
    <w:rsid w:val="009620F2"/>
    <w:rsid w:val="009628F0"/>
    <w:rsid w:val="00963C35"/>
    <w:rsid w:val="00965D00"/>
    <w:rsid w:val="00967FBB"/>
    <w:rsid w:val="00970074"/>
    <w:rsid w:val="00971AE3"/>
    <w:rsid w:val="00971E82"/>
    <w:rsid w:val="00972443"/>
    <w:rsid w:val="009749A0"/>
    <w:rsid w:val="009759C4"/>
    <w:rsid w:val="00975C9F"/>
    <w:rsid w:val="009763E9"/>
    <w:rsid w:val="00976D5A"/>
    <w:rsid w:val="0098141E"/>
    <w:rsid w:val="00981770"/>
    <w:rsid w:val="00983016"/>
    <w:rsid w:val="009842D9"/>
    <w:rsid w:val="00984DDD"/>
    <w:rsid w:val="009864E0"/>
    <w:rsid w:val="00991242"/>
    <w:rsid w:val="00991302"/>
    <w:rsid w:val="009924BA"/>
    <w:rsid w:val="0099346B"/>
    <w:rsid w:val="00994C12"/>
    <w:rsid w:val="00994CE9"/>
    <w:rsid w:val="009975DD"/>
    <w:rsid w:val="00997D9E"/>
    <w:rsid w:val="00997F7A"/>
    <w:rsid w:val="009A032C"/>
    <w:rsid w:val="009A0675"/>
    <w:rsid w:val="009A22F4"/>
    <w:rsid w:val="009A3754"/>
    <w:rsid w:val="009A3C01"/>
    <w:rsid w:val="009B1F26"/>
    <w:rsid w:val="009B234A"/>
    <w:rsid w:val="009B2460"/>
    <w:rsid w:val="009B2816"/>
    <w:rsid w:val="009B3D22"/>
    <w:rsid w:val="009B403E"/>
    <w:rsid w:val="009B43EB"/>
    <w:rsid w:val="009B5340"/>
    <w:rsid w:val="009B7007"/>
    <w:rsid w:val="009B7792"/>
    <w:rsid w:val="009C0420"/>
    <w:rsid w:val="009C1310"/>
    <w:rsid w:val="009C2086"/>
    <w:rsid w:val="009C6A56"/>
    <w:rsid w:val="009C7848"/>
    <w:rsid w:val="009C7FBD"/>
    <w:rsid w:val="009D1842"/>
    <w:rsid w:val="009D1B96"/>
    <w:rsid w:val="009D201A"/>
    <w:rsid w:val="009D35C7"/>
    <w:rsid w:val="009D3797"/>
    <w:rsid w:val="009D38A9"/>
    <w:rsid w:val="009D5059"/>
    <w:rsid w:val="009D66D4"/>
    <w:rsid w:val="009D6D6C"/>
    <w:rsid w:val="009D7511"/>
    <w:rsid w:val="009E07C2"/>
    <w:rsid w:val="009E2389"/>
    <w:rsid w:val="009E33F9"/>
    <w:rsid w:val="009E35DC"/>
    <w:rsid w:val="009E4030"/>
    <w:rsid w:val="009E47D2"/>
    <w:rsid w:val="009E5FE0"/>
    <w:rsid w:val="009E67E8"/>
    <w:rsid w:val="009F019E"/>
    <w:rsid w:val="009F06C6"/>
    <w:rsid w:val="009F3655"/>
    <w:rsid w:val="009F4303"/>
    <w:rsid w:val="009F48D8"/>
    <w:rsid w:val="00A01A6D"/>
    <w:rsid w:val="00A03B1C"/>
    <w:rsid w:val="00A06B3E"/>
    <w:rsid w:val="00A07448"/>
    <w:rsid w:val="00A07533"/>
    <w:rsid w:val="00A07600"/>
    <w:rsid w:val="00A07CA9"/>
    <w:rsid w:val="00A13C26"/>
    <w:rsid w:val="00A15A5D"/>
    <w:rsid w:val="00A161E9"/>
    <w:rsid w:val="00A16465"/>
    <w:rsid w:val="00A178FC"/>
    <w:rsid w:val="00A20E92"/>
    <w:rsid w:val="00A23770"/>
    <w:rsid w:val="00A23C92"/>
    <w:rsid w:val="00A27CAD"/>
    <w:rsid w:val="00A30E91"/>
    <w:rsid w:val="00A33A00"/>
    <w:rsid w:val="00A35CA8"/>
    <w:rsid w:val="00A36E95"/>
    <w:rsid w:val="00A37AE5"/>
    <w:rsid w:val="00A37C2A"/>
    <w:rsid w:val="00A410E6"/>
    <w:rsid w:val="00A4143E"/>
    <w:rsid w:val="00A41A9D"/>
    <w:rsid w:val="00A45A5C"/>
    <w:rsid w:val="00A45E8A"/>
    <w:rsid w:val="00A46AD6"/>
    <w:rsid w:val="00A47A62"/>
    <w:rsid w:val="00A511E4"/>
    <w:rsid w:val="00A51F18"/>
    <w:rsid w:val="00A52A70"/>
    <w:rsid w:val="00A537CE"/>
    <w:rsid w:val="00A54AFC"/>
    <w:rsid w:val="00A55D04"/>
    <w:rsid w:val="00A57602"/>
    <w:rsid w:val="00A5774B"/>
    <w:rsid w:val="00A606DC"/>
    <w:rsid w:val="00A60B31"/>
    <w:rsid w:val="00A60F39"/>
    <w:rsid w:val="00A63238"/>
    <w:rsid w:val="00A650B2"/>
    <w:rsid w:val="00A67132"/>
    <w:rsid w:val="00A71410"/>
    <w:rsid w:val="00A71913"/>
    <w:rsid w:val="00A724CE"/>
    <w:rsid w:val="00A738B7"/>
    <w:rsid w:val="00A73AAA"/>
    <w:rsid w:val="00A74A2C"/>
    <w:rsid w:val="00A7564C"/>
    <w:rsid w:val="00A7585D"/>
    <w:rsid w:val="00A800EC"/>
    <w:rsid w:val="00A8211A"/>
    <w:rsid w:val="00A821B3"/>
    <w:rsid w:val="00A82202"/>
    <w:rsid w:val="00A82BC1"/>
    <w:rsid w:val="00A8332D"/>
    <w:rsid w:val="00A83434"/>
    <w:rsid w:val="00A83562"/>
    <w:rsid w:val="00A83EF9"/>
    <w:rsid w:val="00A84A7E"/>
    <w:rsid w:val="00A84A90"/>
    <w:rsid w:val="00A84F6B"/>
    <w:rsid w:val="00A872B0"/>
    <w:rsid w:val="00A878F6"/>
    <w:rsid w:val="00A903E0"/>
    <w:rsid w:val="00A94650"/>
    <w:rsid w:val="00A9503C"/>
    <w:rsid w:val="00A979D5"/>
    <w:rsid w:val="00AA01E0"/>
    <w:rsid w:val="00AA11E7"/>
    <w:rsid w:val="00AA1811"/>
    <w:rsid w:val="00AA3A9B"/>
    <w:rsid w:val="00AB0176"/>
    <w:rsid w:val="00AB036E"/>
    <w:rsid w:val="00AB0C5A"/>
    <w:rsid w:val="00AB628A"/>
    <w:rsid w:val="00AC4E8E"/>
    <w:rsid w:val="00AC67BD"/>
    <w:rsid w:val="00AD0E66"/>
    <w:rsid w:val="00AD123D"/>
    <w:rsid w:val="00AD34B1"/>
    <w:rsid w:val="00AD3A3B"/>
    <w:rsid w:val="00AD5E71"/>
    <w:rsid w:val="00AD5E73"/>
    <w:rsid w:val="00AD7F3D"/>
    <w:rsid w:val="00AE19D3"/>
    <w:rsid w:val="00AE1A44"/>
    <w:rsid w:val="00AE4397"/>
    <w:rsid w:val="00AE501E"/>
    <w:rsid w:val="00AE6492"/>
    <w:rsid w:val="00AF056F"/>
    <w:rsid w:val="00AF4DCA"/>
    <w:rsid w:val="00AF62E9"/>
    <w:rsid w:val="00B039D9"/>
    <w:rsid w:val="00B03D5F"/>
    <w:rsid w:val="00B060A8"/>
    <w:rsid w:val="00B069B6"/>
    <w:rsid w:val="00B10910"/>
    <w:rsid w:val="00B10B2B"/>
    <w:rsid w:val="00B11B3C"/>
    <w:rsid w:val="00B11FD2"/>
    <w:rsid w:val="00B132E1"/>
    <w:rsid w:val="00B136F1"/>
    <w:rsid w:val="00B150CE"/>
    <w:rsid w:val="00B157DF"/>
    <w:rsid w:val="00B1591A"/>
    <w:rsid w:val="00B21944"/>
    <w:rsid w:val="00B21B15"/>
    <w:rsid w:val="00B2219E"/>
    <w:rsid w:val="00B22890"/>
    <w:rsid w:val="00B22B04"/>
    <w:rsid w:val="00B22BE8"/>
    <w:rsid w:val="00B25782"/>
    <w:rsid w:val="00B27915"/>
    <w:rsid w:val="00B3030F"/>
    <w:rsid w:val="00B323CB"/>
    <w:rsid w:val="00B335B1"/>
    <w:rsid w:val="00B34F7B"/>
    <w:rsid w:val="00B36410"/>
    <w:rsid w:val="00B36802"/>
    <w:rsid w:val="00B405A8"/>
    <w:rsid w:val="00B431F7"/>
    <w:rsid w:val="00B44B45"/>
    <w:rsid w:val="00B46304"/>
    <w:rsid w:val="00B47DE3"/>
    <w:rsid w:val="00B50C3B"/>
    <w:rsid w:val="00B51736"/>
    <w:rsid w:val="00B524F0"/>
    <w:rsid w:val="00B53A5F"/>
    <w:rsid w:val="00B54722"/>
    <w:rsid w:val="00B54F65"/>
    <w:rsid w:val="00B55356"/>
    <w:rsid w:val="00B55882"/>
    <w:rsid w:val="00B56386"/>
    <w:rsid w:val="00B56471"/>
    <w:rsid w:val="00B56B57"/>
    <w:rsid w:val="00B61A61"/>
    <w:rsid w:val="00B63D3A"/>
    <w:rsid w:val="00B64665"/>
    <w:rsid w:val="00B64867"/>
    <w:rsid w:val="00B652B4"/>
    <w:rsid w:val="00B65882"/>
    <w:rsid w:val="00B66D90"/>
    <w:rsid w:val="00B70B60"/>
    <w:rsid w:val="00B70BBF"/>
    <w:rsid w:val="00B7350F"/>
    <w:rsid w:val="00B740E9"/>
    <w:rsid w:val="00B747DA"/>
    <w:rsid w:val="00B76867"/>
    <w:rsid w:val="00B76FB2"/>
    <w:rsid w:val="00B81EB7"/>
    <w:rsid w:val="00B81EB8"/>
    <w:rsid w:val="00B81F75"/>
    <w:rsid w:val="00B91303"/>
    <w:rsid w:val="00B915A5"/>
    <w:rsid w:val="00B93561"/>
    <w:rsid w:val="00B945AA"/>
    <w:rsid w:val="00B952AC"/>
    <w:rsid w:val="00B97380"/>
    <w:rsid w:val="00BA1A2B"/>
    <w:rsid w:val="00BA1F0B"/>
    <w:rsid w:val="00BA2EE7"/>
    <w:rsid w:val="00BA7ACE"/>
    <w:rsid w:val="00BB00BC"/>
    <w:rsid w:val="00BB15CA"/>
    <w:rsid w:val="00BB1AD5"/>
    <w:rsid w:val="00BB43AF"/>
    <w:rsid w:val="00BB5CC1"/>
    <w:rsid w:val="00BB69FB"/>
    <w:rsid w:val="00BC2005"/>
    <w:rsid w:val="00BC373C"/>
    <w:rsid w:val="00BC3BEC"/>
    <w:rsid w:val="00BC47DC"/>
    <w:rsid w:val="00BC4CC3"/>
    <w:rsid w:val="00BC53FF"/>
    <w:rsid w:val="00BC6EAF"/>
    <w:rsid w:val="00BC7066"/>
    <w:rsid w:val="00BD234F"/>
    <w:rsid w:val="00BD369C"/>
    <w:rsid w:val="00BD4094"/>
    <w:rsid w:val="00BD4423"/>
    <w:rsid w:val="00BD4B45"/>
    <w:rsid w:val="00BD61FF"/>
    <w:rsid w:val="00BD793F"/>
    <w:rsid w:val="00BE08F9"/>
    <w:rsid w:val="00BE0E4A"/>
    <w:rsid w:val="00BE130C"/>
    <w:rsid w:val="00BE56DB"/>
    <w:rsid w:val="00BE6594"/>
    <w:rsid w:val="00BE73A7"/>
    <w:rsid w:val="00BE7DBF"/>
    <w:rsid w:val="00BF0807"/>
    <w:rsid w:val="00BF0856"/>
    <w:rsid w:val="00BF16BE"/>
    <w:rsid w:val="00BF3724"/>
    <w:rsid w:val="00BF3B61"/>
    <w:rsid w:val="00BF4CB3"/>
    <w:rsid w:val="00BF7FA8"/>
    <w:rsid w:val="00C0021C"/>
    <w:rsid w:val="00C0078F"/>
    <w:rsid w:val="00C00D1C"/>
    <w:rsid w:val="00C020C7"/>
    <w:rsid w:val="00C020D7"/>
    <w:rsid w:val="00C031EB"/>
    <w:rsid w:val="00C03C67"/>
    <w:rsid w:val="00C05A47"/>
    <w:rsid w:val="00C05B62"/>
    <w:rsid w:val="00C05C9C"/>
    <w:rsid w:val="00C05D7F"/>
    <w:rsid w:val="00C06847"/>
    <w:rsid w:val="00C070D9"/>
    <w:rsid w:val="00C107EA"/>
    <w:rsid w:val="00C12C75"/>
    <w:rsid w:val="00C14465"/>
    <w:rsid w:val="00C15039"/>
    <w:rsid w:val="00C150AD"/>
    <w:rsid w:val="00C173F9"/>
    <w:rsid w:val="00C17742"/>
    <w:rsid w:val="00C2216A"/>
    <w:rsid w:val="00C23076"/>
    <w:rsid w:val="00C235CD"/>
    <w:rsid w:val="00C24A62"/>
    <w:rsid w:val="00C2519E"/>
    <w:rsid w:val="00C25B96"/>
    <w:rsid w:val="00C26764"/>
    <w:rsid w:val="00C274E5"/>
    <w:rsid w:val="00C319CD"/>
    <w:rsid w:val="00C31B7F"/>
    <w:rsid w:val="00C33036"/>
    <w:rsid w:val="00C34561"/>
    <w:rsid w:val="00C3490D"/>
    <w:rsid w:val="00C349DE"/>
    <w:rsid w:val="00C34B43"/>
    <w:rsid w:val="00C3611B"/>
    <w:rsid w:val="00C3711F"/>
    <w:rsid w:val="00C375C8"/>
    <w:rsid w:val="00C37668"/>
    <w:rsid w:val="00C3781A"/>
    <w:rsid w:val="00C4145B"/>
    <w:rsid w:val="00C414F5"/>
    <w:rsid w:val="00C4342A"/>
    <w:rsid w:val="00C446EB"/>
    <w:rsid w:val="00C45BB3"/>
    <w:rsid w:val="00C463B5"/>
    <w:rsid w:val="00C46A00"/>
    <w:rsid w:val="00C50F70"/>
    <w:rsid w:val="00C51577"/>
    <w:rsid w:val="00C536DE"/>
    <w:rsid w:val="00C55EB4"/>
    <w:rsid w:val="00C561D0"/>
    <w:rsid w:val="00C56ED6"/>
    <w:rsid w:val="00C573B9"/>
    <w:rsid w:val="00C57BF9"/>
    <w:rsid w:val="00C62608"/>
    <w:rsid w:val="00C62717"/>
    <w:rsid w:val="00C62C18"/>
    <w:rsid w:val="00C63634"/>
    <w:rsid w:val="00C67060"/>
    <w:rsid w:val="00C719DA"/>
    <w:rsid w:val="00C721C5"/>
    <w:rsid w:val="00C7225F"/>
    <w:rsid w:val="00C72B18"/>
    <w:rsid w:val="00C72C0A"/>
    <w:rsid w:val="00C732E6"/>
    <w:rsid w:val="00C735F3"/>
    <w:rsid w:val="00C73B31"/>
    <w:rsid w:val="00C75783"/>
    <w:rsid w:val="00C75F24"/>
    <w:rsid w:val="00C7602E"/>
    <w:rsid w:val="00C77584"/>
    <w:rsid w:val="00C77D0D"/>
    <w:rsid w:val="00C81A32"/>
    <w:rsid w:val="00C82D94"/>
    <w:rsid w:val="00C82E43"/>
    <w:rsid w:val="00C83604"/>
    <w:rsid w:val="00C83E7A"/>
    <w:rsid w:val="00C8563F"/>
    <w:rsid w:val="00C86390"/>
    <w:rsid w:val="00C90391"/>
    <w:rsid w:val="00C92A14"/>
    <w:rsid w:val="00C92B86"/>
    <w:rsid w:val="00C954B6"/>
    <w:rsid w:val="00C964C4"/>
    <w:rsid w:val="00C9775C"/>
    <w:rsid w:val="00C977C0"/>
    <w:rsid w:val="00CA2C11"/>
    <w:rsid w:val="00CA3D5E"/>
    <w:rsid w:val="00CA545F"/>
    <w:rsid w:val="00CA54C3"/>
    <w:rsid w:val="00CB0A86"/>
    <w:rsid w:val="00CB16DB"/>
    <w:rsid w:val="00CB3834"/>
    <w:rsid w:val="00CB452F"/>
    <w:rsid w:val="00CB4A78"/>
    <w:rsid w:val="00CB55D5"/>
    <w:rsid w:val="00CB5FAD"/>
    <w:rsid w:val="00CB6BD8"/>
    <w:rsid w:val="00CB79D8"/>
    <w:rsid w:val="00CB7C80"/>
    <w:rsid w:val="00CC1EBE"/>
    <w:rsid w:val="00CC20C3"/>
    <w:rsid w:val="00CC26AC"/>
    <w:rsid w:val="00CC2F2B"/>
    <w:rsid w:val="00CC3A87"/>
    <w:rsid w:val="00CC44A8"/>
    <w:rsid w:val="00CC44E2"/>
    <w:rsid w:val="00CC46BA"/>
    <w:rsid w:val="00CC65E9"/>
    <w:rsid w:val="00CD05E6"/>
    <w:rsid w:val="00CD1A8C"/>
    <w:rsid w:val="00CD34A8"/>
    <w:rsid w:val="00CD3DD3"/>
    <w:rsid w:val="00CD4FD6"/>
    <w:rsid w:val="00CD7015"/>
    <w:rsid w:val="00CD7F7C"/>
    <w:rsid w:val="00CE1A7E"/>
    <w:rsid w:val="00CE1E36"/>
    <w:rsid w:val="00CE1F97"/>
    <w:rsid w:val="00CE1FA7"/>
    <w:rsid w:val="00CE4A46"/>
    <w:rsid w:val="00CE5F18"/>
    <w:rsid w:val="00CE6854"/>
    <w:rsid w:val="00CE6C96"/>
    <w:rsid w:val="00CF089B"/>
    <w:rsid w:val="00CF0C13"/>
    <w:rsid w:val="00CF0CB3"/>
    <w:rsid w:val="00CF1224"/>
    <w:rsid w:val="00CF288B"/>
    <w:rsid w:val="00CF2DA2"/>
    <w:rsid w:val="00CF3ABC"/>
    <w:rsid w:val="00D0126D"/>
    <w:rsid w:val="00D02A1B"/>
    <w:rsid w:val="00D05EDE"/>
    <w:rsid w:val="00D06CB1"/>
    <w:rsid w:val="00D0799C"/>
    <w:rsid w:val="00D10775"/>
    <w:rsid w:val="00D1097F"/>
    <w:rsid w:val="00D10E8A"/>
    <w:rsid w:val="00D144C5"/>
    <w:rsid w:val="00D160CA"/>
    <w:rsid w:val="00D204DC"/>
    <w:rsid w:val="00D2234A"/>
    <w:rsid w:val="00D24534"/>
    <w:rsid w:val="00D25BDA"/>
    <w:rsid w:val="00D31399"/>
    <w:rsid w:val="00D33E65"/>
    <w:rsid w:val="00D33FA4"/>
    <w:rsid w:val="00D3493D"/>
    <w:rsid w:val="00D36F4A"/>
    <w:rsid w:val="00D37411"/>
    <w:rsid w:val="00D40DB8"/>
    <w:rsid w:val="00D41255"/>
    <w:rsid w:val="00D41779"/>
    <w:rsid w:val="00D4292F"/>
    <w:rsid w:val="00D4378B"/>
    <w:rsid w:val="00D43BD5"/>
    <w:rsid w:val="00D43C61"/>
    <w:rsid w:val="00D5062B"/>
    <w:rsid w:val="00D50DE8"/>
    <w:rsid w:val="00D526C1"/>
    <w:rsid w:val="00D537FE"/>
    <w:rsid w:val="00D53888"/>
    <w:rsid w:val="00D53E09"/>
    <w:rsid w:val="00D53F8A"/>
    <w:rsid w:val="00D54AAB"/>
    <w:rsid w:val="00D55A0D"/>
    <w:rsid w:val="00D5672A"/>
    <w:rsid w:val="00D56F09"/>
    <w:rsid w:val="00D57EC3"/>
    <w:rsid w:val="00D60725"/>
    <w:rsid w:val="00D61892"/>
    <w:rsid w:val="00D6478C"/>
    <w:rsid w:val="00D67362"/>
    <w:rsid w:val="00D6781F"/>
    <w:rsid w:val="00D67B37"/>
    <w:rsid w:val="00D71412"/>
    <w:rsid w:val="00D7169C"/>
    <w:rsid w:val="00D716D2"/>
    <w:rsid w:val="00D73F34"/>
    <w:rsid w:val="00D74868"/>
    <w:rsid w:val="00D767B1"/>
    <w:rsid w:val="00D77AAC"/>
    <w:rsid w:val="00D805D0"/>
    <w:rsid w:val="00D83083"/>
    <w:rsid w:val="00D859EF"/>
    <w:rsid w:val="00D8626E"/>
    <w:rsid w:val="00D910AF"/>
    <w:rsid w:val="00D91630"/>
    <w:rsid w:val="00D9167A"/>
    <w:rsid w:val="00D91864"/>
    <w:rsid w:val="00D97050"/>
    <w:rsid w:val="00DA003F"/>
    <w:rsid w:val="00DA01D9"/>
    <w:rsid w:val="00DA07C2"/>
    <w:rsid w:val="00DA1C53"/>
    <w:rsid w:val="00DA216C"/>
    <w:rsid w:val="00DA2B06"/>
    <w:rsid w:val="00DA3CC5"/>
    <w:rsid w:val="00DA416C"/>
    <w:rsid w:val="00DA4EC9"/>
    <w:rsid w:val="00DA6F68"/>
    <w:rsid w:val="00DB01DB"/>
    <w:rsid w:val="00DB027E"/>
    <w:rsid w:val="00DB277B"/>
    <w:rsid w:val="00DB4D81"/>
    <w:rsid w:val="00DB760E"/>
    <w:rsid w:val="00DC1520"/>
    <w:rsid w:val="00DC6D8E"/>
    <w:rsid w:val="00DD1E93"/>
    <w:rsid w:val="00DD2389"/>
    <w:rsid w:val="00DD263F"/>
    <w:rsid w:val="00DD47D1"/>
    <w:rsid w:val="00DD6BD7"/>
    <w:rsid w:val="00DD71FE"/>
    <w:rsid w:val="00DD72CA"/>
    <w:rsid w:val="00DE048E"/>
    <w:rsid w:val="00DF00F8"/>
    <w:rsid w:val="00DF0744"/>
    <w:rsid w:val="00DF0DCB"/>
    <w:rsid w:val="00DF10EB"/>
    <w:rsid w:val="00DF2F81"/>
    <w:rsid w:val="00DF30A9"/>
    <w:rsid w:val="00DF3873"/>
    <w:rsid w:val="00DF5B87"/>
    <w:rsid w:val="00DF6DE0"/>
    <w:rsid w:val="00DF71C6"/>
    <w:rsid w:val="00E0000F"/>
    <w:rsid w:val="00E00ECC"/>
    <w:rsid w:val="00E0333F"/>
    <w:rsid w:val="00E0337E"/>
    <w:rsid w:val="00E04E30"/>
    <w:rsid w:val="00E059E7"/>
    <w:rsid w:val="00E06003"/>
    <w:rsid w:val="00E06D2B"/>
    <w:rsid w:val="00E103E8"/>
    <w:rsid w:val="00E10F17"/>
    <w:rsid w:val="00E114D3"/>
    <w:rsid w:val="00E11E07"/>
    <w:rsid w:val="00E11F25"/>
    <w:rsid w:val="00E13C32"/>
    <w:rsid w:val="00E16126"/>
    <w:rsid w:val="00E2024A"/>
    <w:rsid w:val="00E22DF5"/>
    <w:rsid w:val="00E23037"/>
    <w:rsid w:val="00E24080"/>
    <w:rsid w:val="00E242B9"/>
    <w:rsid w:val="00E24A0B"/>
    <w:rsid w:val="00E2546F"/>
    <w:rsid w:val="00E25687"/>
    <w:rsid w:val="00E25816"/>
    <w:rsid w:val="00E30FE4"/>
    <w:rsid w:val="00E32CD6"/>
    <w:rsid w:val="00E32CF8"/>
    <w:rsid w:val="00E3309E"/>
    <w:rsid w:val="00E3382C"/>
    <w:rsid w:val="00E34600"/>
    <w:rsid w:val="00E35157"/>
    <w:rsid w:val="00E3720C"/>
    <w:rsid w:val="00E40A5A"/>
    <w:rsid w:val="00E40C75"/>
    <w:rsid w:val="00E418C4"/>
    <w:rsid w:val="00E4235F"/>
    <w:rsid w:val="00E4525C"/>
    <w:rsid w:val="00E45434"/>
    <w:rsid w:val="00E45B93"/>
    <w:rsid w:val="00E4615B"/>
    <w:rsid w:val="00E54EBE"/>
    <w:rsid w:val="00E55CF5"/>
    <w:rsid w:val="00E55D74"/>
    <w:rsid w:val="00E57781"/>
    <w:rsid w:val="00E6215E"/>
    <w:rsid w:val="00E6319D"/>
    <w:rsid w:val="00E65394"/>
    <w:rsid w:val="00E6631A"/>
    <w:rsid w:val="00E6795E"/>
    <w:rsid w:val="00E67DD6"/>
    <w:rsid w:val="00E71289"/>
    <w:rsid w:val="00E73DE6"/>
    <w:rsid w:val="00E76202"/>
    <w:rsid w:val="00E77897"/>
    <w:rsid w:val="00E77AE4"/>
    <w:rsid w:val="00E80D98"/>
    <w:rsid w:val="00E82768"/>
    <w:rsid w:val="00E83874"/>
    <w:rsid w:val="00E845C6"/>
    <w:rsid w:val="00E848D0"/>
    <w:rsid w:val="00E85A38"/>
    <w:rsid w:val="00E874A2"/>
    <w:rsid w:val="00E87C69"/>
    <w:rsid w:val="00E87FE6"/>
    <w:rsid w:val="00E929ED"/>
    <w:rsid w:val="00E92A8E"/>
    <w:rsid w:val="00E93D4B"/>
    <w:rsid w:val="00E94876"/>
    <w:rsid w:val="00E96BA7"/>
    <w:rsid w:val="00E96E83"/>
    <w:rsid w:val="00EA110C"/>
    <w:rsid w:val="00EA4B11"/>
    <w:rsid w:val="00EA6DF4"/>
    <w:rsid w:val="00EB62C4"/>
    <w:rsid w:val="00EB79CA"/>
    <w:rsid w:val="00EB7D40"/>
    <w:rsid w:val="00EC1AA2"/>
    <w:rsid w:val="00EC20FD"/>
    <w:rsid w:val="00EC239D"/>
    <w:rsid w:val="00EC5394"/>
    <w:rsid w:val="00EC5455"/>
    <w:rsid w:val="00EC599F"/>
    <w:rsid w:val="00EC7781"/>
    <w:rsid w:val="00EC790B"/>
    <w:rsid w:val="00ED202B"/>
    <w:rsid w:val="00ED39BE"/>
    <w:rsid w:val="00EE1740"/>
    <w:rsid w:val="00EE3A18"/>
    <w:rsid w:val="00EE4CDC"/>
    <w:rsid w:val="00EE5FFF"/>
    <w:rsid w:val="00EE602F"/>
    <w:rsid w:val="00EE6401"/>
    <w:rsid w:val="00EE7E66"/>
    <w:rsid w:val="00EF002E"/>
    <w:rsid w:val="00EF2FBA"/>
    <w:rsid w:val="00EF43D5"/>
    <w:rsid w:val="00EF57DD"/>
    <w:rsid w:val="00EF71B9"/>
    <w:rsid w:val="00F000FB"/>
    <w:rsid w:val="00F00E2A"/>
    <w:rsid w:val="00F0128A"/>
    <w:rsid w:val="00F01AD8"/>
    <w:rsid w:val="00F047F2"/>
    <w:rsid w:val="00F056D0"/>
    <w:rsid w:val="00F07007"/>
    <w:rsid w:val="00F102D2"/>
    <w:rsid w:val="00F11AF1"/>
    <w:rsid w:val="00F11BC5"/>
    <w:rsid w:val="00F13050"/>
    <w:rsid w:val="00F13432"/>
    <w:rsid w:val="00F138FC"/>
    <w:rsid w:val="00F13F6F"/>
    <w:rsid w:val="00F1477D"/>
    <w:rsid w:val="00F15B21"/>
    <w:rsid w:val="00F20600"/>
    <w:rsid w:val="00F237D9"/>
    <w:rsid w:val="00F24019"/>
    <w:rsid w:val="00F27179"/>
    <w:rsid w:val="00F30965"/>
    <w:rsid w:val="00F34DB2"/>
    <w:rsid w:val="00F415D4"/>
    <w:rsid w:val="00F422F1"/>
    <w:rsid w:val="00F43FC2"/>
    <w:rsid w:val="00F44A10"/>
    <w:rsid w:val="00F458EB"/>
    <w:rsid w:val="00F47CB5"/>
    <w:rsid w:val="00F50FC0"/>
    <w:rsid w:val="00F5213F"/>
    <w:rsid w:val="00F523AF"/>
    <w:rsid w:val="00F53AF4"/>
    <w:rsid w:val="00F56923"/>
    <w:rsid w:val="00F57CBA"/>
    <w:rsid w:val="00F57CC6"/>
    <w:rsid w:val="00F6091A"/>
    <w:rsid w:val="00F60F57"/>
    <w:rsid w:val="00F6110F"/>
    <w:rsid w:val="00F61A83"/>
    <w:rsid w:val="00F62243"/>
    <w:rsid w:val="00F638AF"/>
    <w:rsid w:val="00F63D41"/>
    <w:rsid w:val="00F65201"/>
    <w:rsid w:val="00F66BB6"/>
    <w:rsid w:val="00F71BFB"/>
    <w:rsid w:val="00F730B4"/>
    <w:rsid w:val="00F7395F"/>
    <w:rsid w:val="00F73F7D"/>
    <w:rsid w:val="00F75BA7"/>
    <w:rsid w:val="00F75F00"/>
    <w:rsid w:val="00F76A89"/>
    <w:rsid w:val="00F80ACB"/>
    <w:rsid w:val="00F858D0"/>
    <w:rsid w:val="00F86154"/>
    <w:rsid w:val="00F8649D"/>
    <w:rsid w:val="00F900A9"/>
    <w:rsid w:val="00F917E5"/>
    <w:rsid w:val="00F920B8"/>
    <w:rsid w:val="00F940C4"/>
    <w:rsid w:val="00F94FFB"/>
    <w:rsid w:val="00F954EF"/>
    <w:rsid w:val="00F95AB1"/>
    <w:rsid w:val="00F9655E"/>
    <w:rsid w:val="00F96A81"/>
    <w:rsid w:val="00F97787"/>
    <w:rsid w:val="00F97970"/>
    <w:rsid w:val="00FA2351"/>
    <w:rsid w:val="00FA2538"/>
    <w:rsid w:val="00FA4B60"/>
    <w:rsid w:val="00FA7F75"/>
    <w:rsid w:val="00FB191F"/>
    <w:rsid w:val="00FB2D90"/>
    <w:rsid w:val="00FB3343"/>
    <w:rsid w:val="00FB367B"/>
    <w:rsid w:val="00FB39D5"/>
    <w:rsid w:val="00FB78F1"/>
    <w:rsid w:val="00FC10FB"/>
    <w:rsid w:val="00FC336D"/>
    <w:rsid w:val="00FC58D5"/>
    <w:rsid w:val="00FC5C2C"/>
    <w:rsid w:val="00FC62CD"/>
    <w:rsid w:val="00FC6DA2"/>
    <w:rsid w:val="00FC7E56"/>
    <w:rsid w:val="00FD247C"/>
    <w:rsid w:val="00FD25BD"/>
    <w:rsid w:val="00FD454F"/>
    <w:rsid w:val="00FD47F4"/>
    <w:rsid w:val="00FD6CC9"/>
    <w:rsid w:val="00FD6FE4"/>
    <w:rsid w:val="00FE1DD2"/>
    <w:rsid w:val="00FE2869"/>
    <w:rsid w:val="00FE74F0"/>
    <w:rsid w:val="00FE783D"/>
    <w:rsid w:val="00FF00FB"/>
    <w:rsid w:val="00FF0CC1"/>
    <w:rsid w:val="00FF0E24"/>
    <w:rsid w:val="00FF0F9B"/>
    <w:rsid w:val="00FF1A06"/>
    <w:rsid w:val="00FF2342"/>
    <w:rsid w:val="00FF2C53"/>
    <w:rsid w:val="00FF45AA"/>
    <w:rsid w:val="00FF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37A9"/>
    <w:rPr>
      <w:color w:val="0000FF" w:themeColor="hyperlink"/>
      <w:u w:val="single"/>
    </w:rPr>
  </w:style>
  <w:style w:type="paragraph" w:styleId="a4">
    <w:name w:val="Normal (Web)"/>
    <w:basedOn w:val="a"/>
    <w:rsid w:val="007037A9"/>
    <w:pPr>
      <w:spacing w:before="100" w:beforeAutospacing="1" w:after="119"/>
    </w:pPr>
  </w:style>
  <w:style w:type="paragraph" w:styleId="a5">
    <w:name w:val="List Paragraph"/>
    <w:basedOn w:val="a"/>
    <w:qFormat/>
    <w:rsid w:val="007037A9"/>
    <w:pPr>
      <w:ind w:left="720"/>
      <w:contextualSpacing/>
    </w:pPr>
  </w:style>
  <w:style w:type="table" w:styleId="a6">
    <w:name w:val="Table Grid"/>
    <w:basedOn w:val="a1"/>
    <w:uiPriority w:val="99"/>
    <w:rsid w:val="007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037A9"/>
    <w:pPr>
      <w:spacing w:after="0" w:line="240" w:lineRule="auto"/>
    </w:pPr>
  </w:style>
  <w:style w:type="paragraph" w:styleId="a8">
    <w:name w:val="header"/>
    <w:basedOn w:val="a"/>
    <w:link w:val="a9"/>
    <w:uiPriority w:val="99"/>
    <w:unhideWhenUsed/>
    <w:rsid w:val="007037A9"/>
    <w:pPr>
      <w:tabs>
        <w:tab w:val="center" w:pos="4677"/>
        <w:tab w:val="right" w:pos="9355"/>
      </w:tabs>
    </w:pPr>
  </w:style>
  <w:style w:type="character" w:customStyle="1" w:styleId="a9">
    <w:name w:val="Верхний колонтитул Знак"/>
    <w:basedOn w:val="a0"/>
    <w:link w:val="a8"/>
    <w:uiPriority w:val="99"/>
    <w:rsid w:val="007037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037A9"/>
    <w:pPr>
      <w:tabs>
        <w:tab w:val="center" w:pos="4677"/>
        <w:tab w:val="right" w:pos="9355"/>
      </w:tabs>
    </w:pPr>
  </w:style>
  <w:style w:type="character" w:customStyle="1" w:styleId="ab">
    <w:name w:val="Нижний колонтитул Знак"/>
    <w:basedOn w:val="a0"/>
    <w:link w:val="aa"/>
    <w:uiPriority w:val="99"/>
    <w:rsid w:val="007037A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037A9"/>
    <w:rPr>
      <w:rFonts w:ascii="Tahoma" w:hAnsi="Tahoma" w:cs="Tahoma"/>
      <w:sz w:val="16"/>
      <w:szCs w:val="16"/>
    </w:rPr>
  </w:style>
  <w:style w:type="character" w:customStyle="1" w:styleId="ad">
    <w:name w:val="Текст выноски Знак"/>
    <w:basedOn w:val="a0"/>
    <w:link w:val="ac"/>
    <w:uiPriority w:val="99"/>
    <w:semiHidden/>
    <w:rsid w:val="007037A9"/>
    <w:rPr>
      <w:rFonts w:ascii="Tahoma" w:eastAsia="Times New Roman" w:hAnsi="Tahoma" w:cs="Tahoma"/>
      <w:sz w:val="16"/>
      <w:szCs w:val="16"/>
      <w:lang w:eastAsia="ru-RU"/>
    </w:rPr>
  </w:style>
  <w:style w:type="paragraph" w:customStyle="1" w:styleId="c24">
    <w:name w:val="c24"/>
    <w:basedOn w:val="a"/>
    <w:rsid w:val="007037A9"/>
    <w:pPr>
      <w:spacing w:before="100" w:beforeAutospacing="1" w:after="100" w:afterAutospacing="1"/>
    </w:pPr>
  </w:style>
  <w:style w:type="character" w:customStyle="1" w:styleId="c50">
    <w:name w:val="c50"/>
    <w:basedOn w:val="a0"/>
    <w:rsid w:val="007037A9"/>
  </w:style>
  <w:style w:type="character" w:customStyle="1" w:styleId="c15">
    <w:name w:val="c15"/>
    <w:basedOn w:val="a0"/>
    <w:rsid w:val="007037A9"/>
  </w:style>
  <w:style w:type="character" w:customStyle="1" w:styleId="apple-converted-space">
    <w:name w:val="apple-converted-space"/>
    <w:basedOn w:val="a0"/>
    <w:rsid w:val="007037A9"/>
  </w:style>
  <w:style w:type="paragraph" w:customStyle="1" w:styleId="c13">
    <w:name w:val="c13"/>
    <w:basedOn w:val="a"/>
    <w:rsid w:val="007037A9"/>
    <w:pPr>
      <w:spacing w:before="100" w:beforeAutospacing="1" w:after="100" w:afterAutospacing="1"/>
    </w:pPr>
  </w:style>
  <w:style w:type="paragraph" w:styleId="ae">
    <w:name w:val="footnote text"/>
    <w:basedOn w:val="a"/>
    <w:link w:val="af"/>
    <w:uiPriority w:val="99"/>
    <w:semiHidden/>
    <w:unhideWhenUsed/>
    <w:rsid w:val="007037A9"/>
    <w:rPr>
      <w:rFonts w:ascii="Calibri" w:hAnsi="Calibri"/>
      <w:sz w:val="20"/>
      <w:szCs w:val="20"/>
    </w:rPr>
  </w:style>
  <w:style w:type="character" w:customStyle="1" w:styleId="af">
    <w:name w:val="Текст сноски Знак"/>
    <w:basedOn w:val="a0"/>
    <w:link w:val="ae"/>
    <w:uiPriority w:val="99"/>
    <w:semiHidden/>
    <w:rsid w:val="007037A9"/>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7037A9"/>
    <w:rPr>
      <w:vertAlign w:val="superscript"/>
    </w:rPr>
  </w:style>
  <w:style w:type="character" w:styleId="af1">
    <w:name w:val="Placeholder Text"/>
    <w:basedOn w:val="a0"/>
    <w:uiPriority w:val="99"/>
    <w:semiHidden/>
    <w:rsid w:val="007037A9"/>
    <w:rPr>
      <w:color w:val="808080"/>
    </w:rPr>
  </w:style>
  <w:style w:type="paragraph" w:customStyle="1" w:styleId="Default">
    <w:name w:val="Default"/>
    <w:rsid w:val="000B6A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assic-musi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enada.al.ru/enciklopedia/s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music-fantasy.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uz-urok.ru/mu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28</Pages>
  <Words>7932</Words>
  <Characters>45217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2016-04-24T22:32:00Z</cp:lastPrinted>
  <dcterms:created xsi:type="dcterms:W3CDTF">2016-04-23T15:21:00Z</dcterms:created>
  <dcterms:modified xsi:type="dcterms:W3CDTF">2016-04-24T22:38:00Z</dcterms:modified>
</cp:coreProperties>
</file>